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6A8A" w14:textId="77777777" w:rsidR="009C332F" w:rsidRPr="002B4F60" w:rsidRDefault="009C332F" w:rsidP="009C332F">
      <w:pPr>
        <w:spacing w:line="240" w:lineRule="auto"/>
        <w:rPr>
          <w:rFonts w:ascii="Book Antiqua" w:hAnsi="Book Antiqua"/>
          <w:b/>
          <w:sz w:val="26"/>
          <w:szCs w:val="26"/>
        </w:rPr>
      </w:pPr>
      <w:r>
        <w:rPr>
          <w:rFonts w:ascii="Book Antiqua" w:hAnsi="Book Antiqua"/>
          <w:b/>
          <w:sz w:val="26"/>
          <w:szCs w:val="26"/>
        </w:rPr>
        <w:t>APRIL 5</w:t>
      </w:r>
    </w:p>
    <w:p w14:paraId="5DE7E83F" w14:textId="77777777" w:rsidR="00EE0AC6" w:rsidRPr="00C962E4" w:rsidRDefault="00EE0AC6" w:rsidP="00707EC3">
      <w:pPr>
        <w:spacing w:line="240" w:lineRule="auto"/>
        <w:rPr>
          <w:rFonts w:ascii="Book Antiqua" w:hAnsi="Book Antiqua"/>
          <w:b/>
          <w:bCs/>
          <w:sz w:val="26"/>
          <w:szCs w:val="26"/>
        </w:rPr>
      </w:pPr>
      <w:r w:rsidRPr="00C962E4">
        <w:rPr>
          <w:rFonts w:ascii="Book Antiqua" w:hAnsi="Book Antiqua"/>
          <w:b/>
          <w:bCs/>
          <w:sz w:val="26"/>
          <w:szCs w:val="26"/>
        </w:rPr>
        <w:t>Entry of our Lord into Jerusalem—Palm Sunday</w:t>
      </w:r>
    </w:p>
    <w:p w14:paraId="0FABAB6E" w14:textId="2360A5ED" w:rsidR="00EC0AB6" w:rsidRPr="00647E8D" w:rsidRDefault="00E77B3E" w:rsidP="00707EC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Matins</w:t>
      </w:r>
    </w:p>
    <w:p w14:paraId="45164060" w14:textId="77777777" w:rsidR="00E77B3E" w:rsidRPr="00647E8D" w:rsidRDefault="00E77B3E" w:rsidP="00707EC3">
      <w:pPr>
        <w:spacing w:line="240" w:lineRule="auto"/>
        <w:jc w:val="center"/>
        <w:rPr>
          <w:rFonts w:ascii="Book Antiqua" w:eastAsia="Times New Roman" w:hAnsi="Book Antiqua" w:cs="Times New Roman"/>
          <w:b/>
          <w:sz w:val="26"/>
          <w:szCs w:val="26"/>
        </w:rPr>
      </w:pPr>
    </w:p>
    <w:p w14:paraId="3930F050" w14:textId="0FA1F7E9" w:rsidR="00EC0AB6" w:rsidRPr="00647E8D" w:rsidRDefault="00EC0AB6" w:rsidP="00707EC3">
      <w:pPr>
        <w:spacing w:line="240" w:lineRule="auto"/>
        <w:ind w:firstLine="360"/>
        <w:rPr>
          <w:rFonts w:ascii="Book Antiqua" w:eastAsia="Times New Roman" w:hAnsi="Book Antiqua" w:cs="Times New Roman"/>
          <w:bCs/>
          <w:i/>
          <w:iCs/>
          <w:sz w:val="26"/>
          <w:szCs w:val="26"/>
        </w:rPr>
      </w:pPr>
      <w:r w:rsidRPr="00647E8D">
        <w:rPr>
          <w:rFonts w:ascii="Book Antiqua" w:eastAsia="Times New Roman" w:hAnsi="Book Antiqua" w:cs="Times New Roman"/>
          <w:b/>
          <w:sz w:val="26"/>
          <w:szCs w:val="26"/>
        </w:rPr>
        <w:t>"</w:t>
      </w:r>
      <w:r w:rsidR="00E77B3E" w:rsidRPr="00647E8D">
        <w:rPr>
          <w:rFonts w:ascii="Book Antiqua" w:eastAsia="Times New Roman" w:hAnsi="Book Antiqua" w:cs="Times New Roman"/>
          <w:b/>
          <w:sz w:val="26"/>
          <w:szCs w:val="26"/>
        </w:rPr>
        <w:t>God is the Lord…</w:t>
      </w:r>
      <w:r w:rsidRPr="00647E8D">
        <w:rPr>
          <w:rFonts w:ascii="Book Antiqua" w:eastAsia="Times New Roman" w:hAnsi="Book Antiqua" w:cs="Times New Roman"/>
          <w:b/>
          <w:sz w:val="26"/>
          <w:szCs w:val="26"/>
        </w:rPr>
        <w:t xml:space="preserve">"    Tone </w:t>
      </w:r>
      <w:r w:rsidR="00EE0AC6">
        <w:rPr>
          <w:rFonts w:ascii="Book Antiqua" w:eastAsia="Times New Roman" w:hAnsi="Book Antiqua" w:cs="Times New Roman"/>
          <w:b/>
          <w:sz w:val="26"/>
          <w:szCs w:val="26"/>
        </w:rPr>
        <w:t>1</w:t>
      </w:r>
    </w:p>
    <w:p w14:paraId="257FF598" w14:textId="77777777" w:rsidR="00EC0AB6" w:rsidRPr="00647E8D" w:rsidRDefault="00EC0AB6" w:rsidP="00707EC3">
      <w:pPr>
        <w:spacing w:line="240" w:lineRule="auto"/>
        <w:ind w:left="192" w:hanging="192"/>
        <w:rPr>
          <w:rFonts w:ascii="Book Antiqua" w:eastAsia="Times New Roman" w:hAnsi="Book Antiqua" w:cs="Times New Roman"/>
          <w:noProof/>
          <w:sz w:val="26"/>
          <w:szCs w:val="26"/>
        </w:rPr>
      </w:pPr>
    </w:p>
    <w:p w14:paraId="5AD3274D" w14:textId="77777777" w:rsidR="00EE0AC6" w:rsidRPr="00306A1F" w:rsidRDefault="00EE0AC6" w:rsidP="00707EC3">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7197A49E" w14:textId="77777777" w:rsidR="00EE0AC6" w:rsidRPr="00306A1F" w:rsidRDefault="00EE0AC6" w:rsidP="00707EC3">
      <w:pPr>
        <w:spacing w:line="240" w:lineRule="auto"/>
        <w:rPr>
          <w:rFonts w:ascii="Book Antiqua" w:eastAsia="Times New Roman" w:hAnsi="Book Antiqua" w:cs="Times New Roman"/>
          <w:sz w:val="26"/>
          <w:szCs w:val="26"/>
        </w:rPr>
      </w:pPr>
    </w:p>
    <w:p w14:paraId="620B8890" w14:textId="77777777" w:rsidR="00FA1EC0" w:rsidRPr="00306A1F" w:rsidRDefault="00FA1EC0" w:rsidP="00FA1EC0">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By </w:t>
      </w:r>
      <w:r w:rsidRPr="00306A1F">
        <w:rPr>
          <w:rFonts w:ascii="Book Antiqua" w:eastAsia="Times New Roman" w:hAnsi="Book Antiqua" w:cs="Times New Roman"/>
          <w:sz w:val="26"/>
          <w:szCs w:val="26"/>
          <w:u w:val="single"/>
        </w:rPr>
        <w:t>rais</w:t>
      </w:r>
      <w:r w:rsidRPr="00306A1F">
        <w:rPr>
          <w:rFonts w:ascii="Book Antiqua" w:eastAsia="Times New Roman" w:hAnsi="Book Antiqua" w:cs="Times New Roman"/>
          <w:sz w:val="26"/>
          <w:szCs w:val="26"/>
        </w:rPr>
        <w:t xml:space="preserve">ing Lazarus from the dead before Thy </w:t>
      </w:r>
      <w:r>
        <w:rPr>
          <w:rFonts w:ascii="Book Antiqua" w:eastAsia="Times New Roman" w:hAnsi="Book Antiqua" w:cs="Times New Roman"/>
          <w:sz w:val="26"/>
          <w:szCs w:val="26"/>
          <w:u w:val="single"/>
        </w:rPr>
        <w:t>P</w:t>
      </w:r>
      <w:r w:rsidRPr="00306A1F">
        <w:rPr>
          <w:rFonts w:ascii="Book Antiqua" w:eastAsia="Times New Roman" w:hAnsi="Book Antiqua" w:cs="Times New Roman"/>
          <w:sz w:val="26"/>
          <w:szCs w:val="26"/>
          <w:u w:val="single"/>
        </w:rPr>
        <w:t>as</w:t>
      </w:r>
      <w:r w:rsidRPr="00306A1F">
        <w:rPr>
          <w:rFonts w:ascii="Book Antiqua" w:eastAsia="Times New Roman" w:hAnsi="Book Antiqua" w:cs="Times New Roman"/>
          <w:sz w:val="26"/>
          <w:szCs w:val="26"/>
        </w:rPr>
        <w:t>sion,</w:t>
      </w:r>
    </w:p>
    <w:p w14:paraId="6F82E73C" w14:textId="77777777" w:rsidR="00FA1EC0" w:rsidRPr="00306A1F" w:rsidRDefault="00FA1EC0" w:rsidP="00FA1EC0">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confirm the universal resurrection, O </w:t>
      </w:r>
      <w:r w:rsidRPr="00306A1F">
        <w:rPr>
          <w:rFonts w:ascii="Book Antiqua" w:eastAsia="Times New Roman" w:hAnsi="Book Antiqua" w:cs="Times New Roman"/>
          <w:sz w:val="26"/>
          <w:szCs w:val="26"/>
          <w:u w:val="single"/>
        </w:rPr>
        <w:t>Christ</w:t>
      </w:r>
      <w:r w:rsidRPr="00306A1F">
        <w:rPr>
          <w:rFonts w:ascii="Book Antiqua" w:eastAsia="Times New Roman" w:hAnsi="Book Antiqua" w:cs="Times New Roman"/>
          <w:sz w:val="26"/>
          <w:szCs w:val="26"/>
        </w:rPr>
        <w:t xml:space="preserve"> God.</w:t>
      </w:r>
    </w:p>
    <w:p w14:paraId="0BEDCA5B" w14:textId="77777777" w:rsidR="00FA1EC0" w:rsidRPr="00306A1F" w:rsidRDefault="00FA1EC0" w:rsidP="00FA1EC0">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Like the </w:t>
      </w:r>
      <w:r w:rsidRPr="00306A1F">
        <w:rPr>
          <w:rFonts w:ascii="Book Antiqua" w:eastAsia="Times New Roman" w:hAnsi="Book Antiqua" w:cs="Times New Roman"/>
          <w:sz w:val="26"/>
          <w:szCs w:val="26"/>
          <w:u w:val="single"/>
        </w:rPr>
        <w:t>child</w:t>
      </w:r>
      <w:r w:rsidRPr="00306A1F">
        <w:rPr>
          <w:rFonts w:ascii="Book Antiqua" w:eastAsia="Times New Roman" w:hAnsi="Book Antiqua" w:cs="Times New Roman"/>
          <w:sz w:val="26"/>
          <w:szCs w:val="26"/>
        </w:rPr>
        <w:t xml:space="preserve">ren with the palms of </w:t>
      </w:r>
      <w:r w:rsidRPr="00306A1F">
        <w:rPr>
          <w:rFonts w:ascii="Book Antiqua" w:eastAsia="Times New Roman" w:hAnsi="Book Antiqua" w:cs="Times New Roman"/>
          <w:sz w:val="26"/>
          <w:szCs w:val="26"/>
          <w:u w:val="single"/>
        </w:rPr>
        <w:t>vic</w:t>
      </w:r>
      <w:r w:rsidRPr="00306A1F">
        <w:rPr>
          <w:rFonts w:ascii="Book Antiqua" w:eastAsia="Times New Roman" w:hAnsi="Book Antiqua" w:cs="Times New Roman"/>
          <w:sz w:val="26"/>
          <w:szCs w:val="26"/>
        </w:rPr>
        <w:t>tory,</w:t>
      </w:r>
    </w:p>
    <w:p w14:paraId="3C78CBB7" w14:textId="77777777" w:rsidR="00FA1EC0" w:rsidRPr="00306A1F" w:rsidRDefault="00FA1EC0" w:rsidP="00FA1EC0">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we cry out to Thee, O </w:t>
      </w:r>
      <w:r w:rsidRPr="00306A1F">
        <w:rPr>
          <w:rFonts w:ascii="Book Antiqua" w:eastAsia="Times New Roman" w:hAnsi="Book Antiqua" w:cs="Times New Roman"/>
          <w:sz w:val="26"/>
          <w:szCs w:val="26"/>
          <w:u w:val="single"/>
        </w:rPr>
        <w:t>Van</w:t>
      </w:r>
      <w:r w:rsidRPr="00306A1F">
        <w:rPr>
          <w:rFonts w:ascii="Book Antiqua" w:eastAsia="Times New Roman" w:hAnsi="Book Antiqua" w:cs="Times New Roman"/>
          <w:sz w:val="26"/>
          <w:szCs w:val="26"/>
        </w:rPr>
        <w:t>quisher of Death:</w:t>
      </w:r>
    </w:p>
    <w:p w14:paraId="012C1057" w14:textId="77777777" w:rsidR="00FA1EC0" w:rsidRPr="00306A1F" w:rsidRDefault="00FA1EC0" w:rsidP="00FA1EC0">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“Ho</w:t>
      </w:r>
      <w:r w:rsidRPr="00306A1F">
        <w:rPr>
          <w:rFonts w:ascii="Book Antiqua" w:eastAsia="Times New Roman" w:hAnsi="Book Antiqua" w:cs="Times New Roman"/>
          <w:sz w:val="26"/>
          <w:szCs w:val="26"/>
          <w:u w:val="single"/>
        </w:rPr>
        <w:t>san</w:t>
      </w:r>
      <w:r w:rsidRPr="00306A1F">
        <w:rPr>
          <w:rFonts w:ascii="Book Antiqua" w:eastAsia="Times New Roman" w:hAnsi="Book Antiqua" w:cs="Times New Roman"/>
          <w:sz w:val="26"/>
          <w:szCs w:val="26"/>
        </w:rPr>
        <w:t xml:space="preserve">na in the </w:t>
      </w:r>
      <w:r w:rsidRPr="00306A1F">
        <w:rPr>
          <w:rFonts w:ascii="Book Antiqua" w:eastAsia="Times New Roman" w:hAnsi="Book Antiqua" w:cs="Times New Roman"/>
          <w:sz w:val="26"/>
          <w:szCs w:val="26"/>
          <w:u w:val="single"/>
        </w:rPr>
        <w:t>high</w:t>
      </w:r>
      <w:r w:rsidRPr="00306A1F">
        <w:rPr>
          <w:rFonts w:ascii="Book Antiqua" w:eastAsia="Times New Roman" w:hAnsi="Book Antiqua" w:cs="Times New Roman"/>
          <w:sz w:val="26"/>
          <w:szCs w:val="26"/>
        </w:rPr>
        <w:t>est!//</w:t>
      </w:r>
    </w:p>
    <w:p w14:paraId="14F1A3C9" w14:textId="0A156A84" w:rsidR="00EE0AC6" w:rsidRPr="00EE0AC6" w:rsidRDefault="00EE0AC6" w:rsidP="00707EC3">
      <w:pPr>
        <w:spacing w:line="240" w:lineRule="auto"/>
        <w:rPr>
          <w:rFonts w:ascii="Book Antiqua" w:eastAsia="Times New Roman" w:hAnsi="Book Antiqua" w:cs="Times New Roman"/>
          <w:i/>
          <w:iCs/>
          <w:sz w:val="26"/>
          <w:szCs w:val="26"/>
        </w:rPr>
      </w:pPr>
      <w:r w:rsidRPr="00306A1F">
        <w:rPr>
          <w:rFonts w:ascii="Book Antiqua" w:eastAsia="Times New Roman" w:hAnsi="Book Antiqua" w:cs="Times New Roman"/>
          <w:sz w:val="26"/>
          <w:szCs w:val="26"/>
        </w:rPr>
        <w:t xml:space="preserve">Blessed is He that comes in the </w:t>
      </w:r>
      <w:r w:rsidRPr="00306A1F">
        <w:rPr>
          <w:rFonts w:ascii="Book Antiqua" w:eastAsia="Times New Roman" w:hAnsi="Book Antiqua" w:cs="Times New Roman"/>
          <w:sz w:val="26"/>
          <w:szCs w:val="26"/>
          <w:u w:val="single"/>
        </w:rPr>
        <w:t>Name</w:t>
      </w:r>
      <w:r w:rsidRPr="00306A1F">
        <w:rPr>
          <w:rFonts w:ascii="Book Antiqua" w:eastAsia="Times New Roman" w:hAnsi="Book Antiqua" w:cs="Times New Roman"/>
          <w:sz w:val="26"/>
          <w:szCs w:val="26"/>
        </w:rPr>
        <w:t xml:space="preserve"> of the Lord.”</w:t>
      </w:r>
      <w:r>
        <w:rPr>
          <w:rFonts w:ascii="Book Antiqua" w:eastAsia="Times New Roman" w:hAnsi="Book Antiqua" w:cs="Times New Roman"/>
          <w:sz w:val="26"/>
          <w:szCs w:val="26"/>
        </w:rPr>
        <w:tab/>
      </w:r>
      <w:r w:rsidRPr="00EE0AC6">
        <w:rPr>
          <w:rFonts w:ascii="Book Antiqua" w:eastAsia="Times New Roman" w:hAnsi="Book Antiqua" w:cs="Times New Roman"/>
          <w:i/>
          <w:iCs/>
          <w:color w:val="FF0000"/>
          <w:sz w:val="26"/>
          <w:szCs w:val="26"/>
        </w:rPr>
        <w:t>(twice)</w:t>
      </w:r>
    </w:p>
    <w:p w14:paraId="0141C3C6" w14:textId="60CCF172" w:rsidR="00E77B3E" w:rsidRDefault="00E77B3E" w:rsidP="00707EC3">
      <w:pPr>
        <w:spacing w:line="240" w:lineRule="auto"/>
        <w:rPr>
          <w:rFonts w:ascii="Book Antiqua" w:hAnsi="Book Antiqua"/>
          <w:sz w:val="26"/>
          <w:szCs w:val="26"/>
        </w:rPr>
      </w:pPr>
    </w:p>
    <w:p w14:paraId="0920636C" w14:textId="77777777" w:rsidR="00EE0AC6" w:rsidRPr="002B4F60" w:rsidRDefault="00EE0AC6" w:rsidP="00707EC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A92C9AD" w14:textId="77777777" w:rsidR="00EE0AC6" w:rsidRPr="002B4F60" w:rsidRDefault="00EE0AC6" w:rsidP="00707EC3">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1579CA0" w14:textId="77777777" w:rsidR="00EE0AC6" w:rsidRDefault="00EE0AC6" w:rsidP="00707EC3">
      <w:pPr>
        <w:spacing w:line="240" w:lineRule="auto"/>
        <w:rPr>
          <w:rFonts w:ascii="Book Antiqua" w:hAnsi="Book Antiqua"/>
          <w:sz w:val="26"/>
          <w:szCs w:val="26"/>
        </w:rPr>
      </w:pPr>
    </w:p>
    <w:p w14:paraId="3D46D9D9" w14:textId="77777777" w:rsidR="00EE0AC6" w:rsidRPr="00C962E4" w:rsidRDefault="00EE0AC6" w:rsidP="00707EC3">
      <w:pPr>
        <w:spacing w:line="240" w:lineRule="auto"/>
        <w:ind w:left="720"/>
        <w:rPr>
          <w:rFonts w:ascii="Book Antiqua" w:eastAsia="Times New Roman" w:hAnsi="Book Antiqua" w:cs="Times New Roman"/>
          <w:i/>
          <w:iCs/>
          <w:color w:val="FF0000"/>
          <w:sz w:val="26"/>
          <w:szCs w:val="26"/>
        </w:rPr>
      </w:pPr>
      <w:r w:rsidRPr="00C962E4">
        <w:rPr>
          <w:rFonts w:ascii="Book Antiqua" w:eastAsia="Times New Roman" w:hAnsi="Book Antiqua" w:cs="Times New Roman"/>
          <w:b/>
          <w:sz w:val="26"/>
          <w:szCs w:val="26"/>
        </w:rPr>
        <w:t>Tone 4</w:t>
      </w:r>
      <w:r w:rsidRPr="00C962E4">
        <w:rPr>
          <w:rFonts w:ascii="Book Antiqua" w:eastAsia="Times New Roman" w:hAnsi="Book Antiqua" w:cs="Times New Roman"/>
          <w:sz w:val="26"/>
          <w:szCs w:val="26"/>
        </w:rPr>
        <w:tab/>
      </w:r>
      <w:r w:rsidRPr="00C962E4">
        <w:rPr>
          <w:rFonts w:ascii="Book Antiqua" w:eastAsia="Times New Roman" w:hAnsi="Book Antiqua" w:cs="Times New Roman"/>
          <w:b/>
          <w:sz w:val="26"/>
          <w:szCs w:val="26"/>
        </w:rPr>
        <w:t xml:space="preserve">Troparion </w:t>
      </w:r>
      <w:r w:rsidRPr="00C962E4">
        <w:rPr>
          <w:rFonts w:ascii="Book Antiqua" w:eastAsia="Times New Roman" w:hAnsi="Book Antiqua" w:cs="Times New Roman"/>
          <w:b/>
          <w:sz w:val="26"/>
          <w:szCs w:val="26"/>
        </w:rPr>
        <w:tab/>
      </w:r>
    </w:p>
    <w:p w14:paraId="62202296" w14:textId="77777777" w:rsidR="00EE0AC6" w:rsidRPr="00C962E4" w:rsidRDefault="00EE0AC6" w:rsidP="00707EC3">
      <w:pPr>
        <w:spacing w:line="240" w:lineRule="auto"/>
        <w:rPr>
          <w:rFonts w:ascii="Book Antiqua" w:eastAsia="Times New Roman" w:hAnsi="Book Antiqua" w:cs="Times New Roman"/>
          <w:iCs/>
          <w:noProof/>
          <w:sz w:val="26"/>
          <w:szCs w:val="26"/>
        </w:rPr>
      </w:pPr>
    </w:p>
    <w:p w14:paraId="2F7F2507" w14:textId="77777777" w:rsidR="00FA1EC0" w:rsidRPr="00C962E4" w:rsidRDefault="00FA1EC0" w:rsidP="00FA1EC0">
      <w:pPr>
        <w:spacing w:line="240" w:lineRule="auto"/>
        <w:rPr>
          <w:rFonts w:ascii="Book Antiqua" w:eastAsia="Times New Roman" w:hAnsi="Book Antiqua" w:cs="Times New Roman"/>
          <w:iCs/>
          <w:noProof/>
          <w:sz w:val="26"/>
          <w:szCs w:val="26"/>
        </w:rPr>
      </w:pPr>
      <w:r w:rsidRPr="00C962E4">
        <w:rPr>
          <w:rFonts w:ascii="Book Antiqua" w:eastAsia="Times New Roman" w:hAnsi="Book Antiqua" w:cs="Times New Roman"/>
          <w:iCs/>
          <w:noProof/>
          <w:sz w:val="26"/>
          <w:szCs w:val="26"/>
        </w:rPr>
        <w:t xml:space="preserve">When we were buried with Thee in baptism, O </w:t>
      </w:r>
      <w:r w:rsidRPr="00C962E4">
        <w:rPr>
          <w:rFonts w:ascii="Book Antiqua" w:eastAsia="Times New Roman" w:hAnsi="Book Antiqua" w:cs="Times New Roman"/>
          <w:iCs/>
          <w:noProof/>
          <w:sz w:val="26"/>
          <w:szCs w:val="26"/>
          <w:u w:val="single"/>
        </w:rPr>
        <w:t>Christ</w:t>
      </w:r>
      <w:r w:rsidRPr="00C962E4">
        <w:rPr>
          <w:rFonts w:ascii="Book Antiqua" w:eastAsia="Times New Roman" w:hAnsi="Book Antiqua" w:cs="Times New Roman"/>
          <w:iCs/>
          <w:noProof/>
          <w:sz w:val="26"/>
          <w:szCs w:val="26"/>
        </w:rPr>
        <w:t xml:space="preserve"> God,</w:t>
      </w:r>
    </w:p>
    <w:p w14:paraId="3BBC3750" w14:textId="77777777" w:rsidR="00FA1EC0" w:rsidRPr="00C962E4" w:rsidRDefault="00FA1EC0" w:rsidP="00FA1EC0">
      <w:pPr>
        <w:spacing w:line="240" w:lineRule="auto"/>
        <w:rPr>
          <w:rFonts w:ascii="Book Antiqua" w:eastAsia="Times New Roman" w:hAnsi="Book Antiqua" w:cs="Times New Roman"/>
          <w:iCs/>
          <w:noProof/>
          <w:sz w:val="26"/>
          <w:szCs w:val="26"/>
        </w:rPr>
      </w:pPr>
      <w:r w:rsidRPr="00C962E4">
        <w:rPr>
          <w:rFonts w:ascii="Book Antiqua" w:eastAsia="Times New Roman" w:hAnsi="Book Antiqua" w:cs="Times New Roman"/>
          <w:iCs/>
          <w:noProof/>
          <w:sz w:val="26"/>
          <w:szCs w:val="26"/>
        </w:rPr>
        <w:t xml:space="preserve">we were made worthy of eternal life by </w:t>
      </w:r>
      <w:r>
        <w:rPr>
          <w:rFonts w:ascii="Book Antiqua" w:eastAsia="Times New Roman" w:hAnsi="Book Antiqua" w:cs="Times New Roman"/>
          <w:iCs/>
          <w:noProof/>
          <w:sz w:val="26"/>
          <w:szCs w:val="26"/>
        </w:rPr>
        <w:t>T</w:t>
      </w:r>
      <w:r w:rsidRPr="00C962E4">
        <w:rPr>
          <w:rFonts w:ascii="Book Antiqua" w:eastAsia="Times New Roman" w:hAnsi="Book Antiqua" w:cs="Times New Roman"/>
          <w:iCs/>
          <w:noProof/>
          <w:sz w:val="26"/>
          <w:szCs w:val="26"/>
        </w:rPr>
        <w:t>hy Resur</w:t>
      </w:r>
      <w:r w:rsidRPr="00C962E4">
        <w:rPr>
          <w:rFonts w:ascii="Book Antiqua" w:eastAsia="Times New Roman" w:hAnsi="Book Antiqua" w:cs="Times New Roman"/>
          <w:iCs/>
          <w:noProof/>
          <w:sz w:val="26"/>
          <w:szCs w:val="26"/>
          <w:u w:val="single"/>
        </w:rPr>
        <w:t>rec</w:t>
      </w:r>
      <w:r w:rsidRPr="00C962E4">
        <w:rPr>
          <w:rFonts w:ascii="Book Antiqua" w:eastAsia="Times New Roman" w:hAnsi="Book Antiqua" w:cs="Times New Roman"/>
          <w:iCs/>
          <w:noProof/>
          <w:sz w:val="26"/>
          <w:szCs w:val="26"/>
        </w:rPr>
        <w:t>tion.</w:t>
      </w:r>
    </w:p>
    <w:p w14:paraId="3EA2D3A0" w14:textId="77777777" w:rsidR="00FA1EC0" w:rsidRPr="00C962E4" w:rsidRDefault="00FA1EC0" w:rsidP="00FA1EC0">
      <w:pPr>
        <w:spacing w:line="240" w:lineRule="auto"/>
        <w:rPr>
          <w:rFonts w:ascii="Book Antiqua" w:eastAsia="Times New Roman" w:hAnsi="Book Antiqua" w:cs="Times New Roman"/>
          <w:iCs/>
          <w:noProof/>
          <w:sz w:val="26"/>
          <w:szCs w:val="26"/>
        </w:rPr>
      </w:pPr>
      <w:r w:rsidRPr="00C962E4">
        <w:rPr>
          <w:rFonts w:ascii="Book Antiqua" w:eastAsia="Times New Roman" w:hAnsi="Book Antiqua" w:cs="Times New Roman"/>
          <w:iCs/>
          <w:noProof/>
          <w:sz w:val="26"/>
          <w:szCs w:val="26"/>
        </w:rPr>
        <w:t xml:space="preserve">Now we </w:t>
      </w:r>
      <w:r w:rsidRPr="00C962E4">
        <w:rPr>
          <w:rFonts w:ascii="Book Antiqua" w:eastAsia="Times New Roman" w:hAnsi="Book Antiqua" w:cs="Times New Roman"/>
          <w:iCs/>
          <w:noProof/>
          <w:sz w:val="26"/>
          <w:szCs w:val="26"/>
          <w:u w:val="single"/>
        </w:rPr>
        <w:t>praise</w:t>
      </w:r>
      <w:r w:rsidRPr="00C962E4">
        <w:rPr>
          <w:rFonts w:ascii="Book Antiqua" w:eastAsia="Times New Roman" w:hAnsi="Book Antiqua" w:cs="Times New Roman"/>
          <w:iCs/>
          <w:noProof/>
          <w:sz w:val="26"/>
          <w:szCs w:val="26"/>
        </w:rPr>
        <w:t xml:space="preserve"> Thee and sing:</w:t>
      </w:r>
    </w:p>
    <w:p w14:paraId="079D799E" w14:textId="77777777" w:rsidR="00FA1EC0" w:rsidRPr="00C962E4" w:rsidRDefault="00FA1EC0" w:rsidP="00FA1EC0">
      <w:pPr>
        <w:spacing w:line="240" w:lineRule="auto"/>
        <w:rPr>
          <w:rFonts w:ascii="Book Antiqua" w:eastAsia="Times New Roman" w:hAnsi="Book Antiqua" w:cs="Times New Roman"/>
          <w:iCs/>
          <w:noProof/>
          <w:sz w:val="26"/>
          <w:szCs w:val="26"/>
        </w:rPr>
      </w:pPr>
      <w:r w:rsidRPr="00C962E4">
        <w:rPr>
          <w:rFonts w:ascii="Book Antiqua" w:eastAsia="Times New Roman" w:hAnsi="Book Antiqua" w:cs="Times New Roman"/>
          <w:iCs/>
          <w:noProof/>
          <w:sz w:val="26"/>
          <w:szCs w:val="26"/>
        </w:rPr>
        <w:t xml:space="preserve">“Hosanna in the </w:t>
      </w:r>
      <w:r w:rsidRPr="00C962E4">
        <w:rPr>
          <w:rFonts w:ascii="Book Antiqua" w:eastAsia="Times New Roman" w:hAnsi="Book Antiqua" w:cs="Times New Roman"/>
          <w:iCs/>
          <w:noProof/>
          <w:sz w:val="26"/>
          <w:szCs w:val="26"/>
          <w:u w:val="single"/>
        </w:rPr>
        <w:t>high</w:t>
      </w:r>
      <w:r w:rsidRPr="00C962E4">
        <w:rPr>
          <w:rFonts w:ascii="Book Antiqua" w:eastAsia="Times New Roman" w:hAnsi="Book Antiqua" w:cs="Times New Roman"/>
          <w:iCs/>
          <w:noProof/>
          <w:sz w:val="26"/>
          <w:szCs w:val="26"/>
        </w:rPr>
        <w:t>est!//</w:t>
      </w:r>
    </w:p>
    <w:p w14:paraId="2AF28492" w14:textId="11ADA249" w:rsidR="00EE0AC6" w:rsidRPr="00EE0AC6" w:rsidRDefault="00EE0AC6" w:rsidP="00707EC3">
      <w:pPr>
        <w:spacing w:line="240" w:lineRule="auto"/>
        <w:rPr>
          <w:rFonts w:ascii="Book Antiqua" w:eastAsia="Times New Roman" w:hAnsi="Book Antiqua" w:cs="Times New Roman"/>
          <w:i/>
          <w:noProof/>
          <w:sz w:val="26"/>
          <w:szCs w:val="26"/>
        </w:rPr>
      </w:pPr>
      <w:r w:rsidRPr="00C962E4">
        <w:rPr>
          <w:rFonts w:ascii="Book Antiqua" w:eastAsia="Times New Roman" w:hAnsi="Book Antiqua" w:cs="Times New Roman"/>
          <w:iCs/>
          <w:noProof/>
          <w:sz w:val="26"/>
          <w:szCs w:val="26"/>
        </w:rPr>
        <w:t xml:space="preserve">Blessed is He that </w:t>
      </w:r>
      <w:r w:rsidRPr="00C962E4">
        <w:rPr>
          <w:rFonts w:ascii="Book Antiqua" w:eastAsia="Times New Roman" w:hAnsi="Book Antiqua" w:cs="Times New Roman"/>
          <w:sz w:val="26"/>
          <w:szCs w:val="26"/>
        </w:rPr>
        <w:t xml:space="preserve">comes </w:t>
      </w:r>
      <w:r w:rsidRPr="00C962E4">
        <w:rPr>
          <w:rFonts w:ascii="Book Antiqua" w:eastAsia="Times New Roman" w:hAnsi="Book Antiqua" w:cs="Times New Roman"/>
          <w:iCs/>
          <w:noProof/>
          <w:sz w:val="26"/>
          <w:szCs w:val="26"/>
        </w:rPr>
        <w:t xml:space="preserve">in the </w:t>
      </w:r>
      <w:r w:rsidRPr="00C962E4">
        <w:rPr>
          <w:rFonts w:ascii="Book Antiqua" w:eastAsia="Times New Roman" w:hAnsi="Book Antiqua" w:cs="Times New Roman"/>
          <w:iCs/>
          <w:noProof/>
          <w:sz w:val="26"/>
          <w:szCs w:val="26"/>
          <w:u w:val="single"/>
        </w:rPr>
        <w:t>Name</w:t>
      </w:r>
      <w:r w:rsidRPr="00C962E4">
        <w:rPr>
          <w:rFonts w:ascii="Book Antiqua" w:eastAsia="Times New Roman" w:hAnsi="Book Antiqua" w:cs="Times New Roman"/>
          <w:iCs/>
          <w:noProof/>
          <w:sz w:val="26"/>
          <w:szCs w:val="26"/>
        </w:rPr>
        <w:t xml:space="preserve"> of the Lord!”</w:t>
      </w:r>
      <w:r>
        <w:rPr>
          <w:rFonts w:ascii="Book Antiqua" w:eastAsia="Times New Roman" w:hAnsi="Book Antiqua" w:cs="Times New Roman"/>
          <w:iCs/>
          <w:noProof/>
          <w:sz w:val="26"/>
          <w:szCs w:val="26"/>
        </w:rPr>
        <w:tab/>
      </w:r>
      <w:r w:rsidRPr="00EE0AC6">
        <w:rPr>
          <w:rFonts w:ascii="Book Antiqua" w:eastAsia="Times New Roman" w:hAnsi="Book Antiqua" w:cs="Times New Roman"/>
          <w:i/>
          <w:noProof/>
          <w:color w:val="FF0000"/>
          <w:sz w:val="26"/>
          <w:szCs w:val="26"/>
        </w:rPr>
        <w:t>(once)</w:t>
      </w:r>
    </w:p>
    <w:p w14:paraId="1B3AD43C" w14:textId="3B75B3DF" w:rsidR="00EE0AC6" w:rsidRDefault="00EE0AC6" w:rsidP="00707EC3">
      <w:pPr>
        <w:spacing w:line="240" w:lineRule="auto"/>
        <w:rPr>
          <w:rFonts w:ascii="Book Antiqua" w:hAnsi="Book Antiqua"/>
          <w:sz w:val="26"/>
          <w:szCs w:val="26"/>
        </w:rPr>
      </w:pPr>
    </w:p>
    <w:p w14:paraId="2D8246E8" w14:textId="77777777" w:rsidR="00AE32A6" w:rsidRPr="00647E8D" w:rsidRDefault="00AE32A6" w:rsidP="00707EC3">
      <w:pPr>
        <w:spacing w:line="240" w:lineRule="auto"/>
        <w:rPr>
          <w:rFonts w:ascii="Book Antiqua" w:hAnsi="Book Antiqua"/>
          <w:sz w:val="26"/>
          <w:szCs w:val="26"/>
        </w:rPr>
      </w:pPr>
    </w:p>
    <w:p w14:paraId="6D761DC7" w14:textId="77777777" w:rsidR="00E77B3E" w:rsidRPr="00647E8D" w:rsidRDefault="00E77B3E" w:rsidP="00707EC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t xml:space="preserve">Kathisma Hymns </w:t>
      </w:r>
      <w:r w:rsidRPr="00647E8D">
        <w:rPr>
          <w:rFonts w:ascii="Book Antiqua" w:eastAsia="Times New Roman" w:hAnsi="Book Antiqua" w:cs="Times New Roman"/>
          <w:bCs/>
          <w:i/>
          <w:noProof/>
          <w:color w:val="FF0000"/>
          <w:sz w:val="26"/>
          <w:szCs w:val="26"/>
        </w:rPr>
        <w:t>(following the first reading of the Psalter)</w:t>
      </w:r>
    </w:p>
    <w:p w14:paraId="6B918349" w14:textId="77777777" w:rsidR="00E77B3E" w:rsidRPr="00647E8D" w:rsidRDefault="00E77B3E" w:rsidP="00707EC3">
      <w:pPr>
        <w:spacing w:line="240" w:lineRule="auto"/>
        <w:rPr>
          <w:rFonts w:ascii="Book Antiqua" w:hAnsi="Book Antiqua"/>
          <w:sz w:val="26"/>
          <w:szCs w:val="26"/>
        </w:rPr>
      </w:pPr>
    </w:p>
    <w:p w14:paraId="7C88E064" w14:textId="6558E31E" w:rsidR="00E77B3E" w:rsidRPr="00647E8D" w:rsidRDefault="00E77B3E"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2A155198" w14:textId="77777777" w:rsidR="00E77B3E" w:rsidRPr="00647E8D" w:rsidRDefault="00E77B3E" w:rsidP="00707EC3">
      <w:pPr>
        <w:spacing w:line="240" w:lineRule="auto"/>
        <w:rPr>
          <w:rFonts w:ascii="Book Antiqua" w:eastAsia="Times New Roman" w:hAnsi="Book Antiqua" w:cs="Times New Roman"/>
          <w:sz w:val="26"/>
          <w:szCs w:val="24"/>
        </w:rPr>
      </w:pPr>
    </w:p>
    <w:p w14:paraId="7EBDCE5F" w14:textId="00B7AD7D" w:rsidR="00E77B3E"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Let us join the children in </w:t>
      </w:r>
      <w:r w:rsidRPr="00EE0AC6">
        <w:rPr>
          <w:rFonts w:ascii="Book Antiqua" w:eastAsia="Times New Roman" w:hAnsi="Book Antiqua" w:cs="Times New Roman"/>
          <w:sz w:val="26"/>
          <w:szCs w:val="24"/>
          <w:u w:val="single"/>
        </w:rPr>
        <w:t>spi</w:t>
      </w:r>
      <w:r>
        <w:rPr>
          <w:rFonts w:ascii="Book Antiqua" w:eastAsia="Times New Roman" w:hAnsi="Book Antiqua" w:cs="Times New Roman"/>
          <w:sz w:val="26"/>
          <w:szCs w:val="24"/>
        </w:rPr>
        <w:t>rit,</w:t>
      </w:r>
    </w:p>
    <w:p w14:paraId="21874C4F" w14:textId="052CF2EE"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carrying branches in </w:t>
      </w:r>
      <w:r w:rsidRPr="00EE0AC6">
        <w:rPr>
          <w:rFonts w:ascii="Book Antiqua" w:eastAsia="Times New Roman" w:hAnsi="Book Antiqua" w:cs="Times New Roman"/>
          <w:sz w:val="26"/>
          <w:szCs w:val="24"/>
          <w:u w:val="single"/>
        </w:rPr>
        <w:t>pur</w:t>
      </w:r>
      <w:r>
        <w:rPr>
          <w:rFonts w:ascii="Book Antiqua" w:eastAsia="Times New Roman" w:hAnsi="Book Antiqua" w:cs="Times New Roman"/>
          <w:sz w:val="26"/>
          <w:szCs w:val="24"/>
        </w:rPr>
        <w:t>ity of heart.</w:t>
      </w:r>
    </w:p>
    <w:p w14:paraId="28704FBB" w14:textId="79E8B114"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Let us sing Christ’s praises, crying with a </w:t>
      </w:r>
      <w:r w:rsidRPr="00EE0AC6">
        <w:rPr>
          <w:rFonts w:ascii="Book Antiqua" w:eastAsia="Times New Roman" w:hAnsi="Book Antiqua" w:cs="Times New Roman"/>
          <w:sz w:val="26"/>
          <w:szCs w:val="24"/>
          <w:u w:val="single"/>
        </w:rPr>
        <w:t>loud</w:t>
      </w:r>
      <w:r>
        <w:rPr>
          <w:rFonts w:ascii="Book Antiqua" w:eastAsia="Times New Roman" w:hAnsi="Book Antiqua" w:cs="Times New Roman"/>
          <w:sz w:val="26"/>
          <w:szCs w:val="24"/>
        </w:rPr>
        <w:t xml:space="preserve"> voice:</w:t>
      </w:r>
    </w:p>
    <w:p w14:paraId="6F1E567B" w14:textId="5633540D"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“Blessed ar</w:t>
      </w:r>
      <w:r w:rsidR="00FA1EC0">
        <w:rPr>
          <w:rFonts w:ascii="Book Antiqua" w:eastAsia="Times New Roman" w:hAnsi="Book Antiqua" w:cs="Times New Roman"/>
          <w:sz w:val="26"/>
          <w:szCs w:val="24"/>
        </w:rPr>
        <w:t>t</w:t>
      </w:r>
      <w:r>
        <w:rPr>
          <w:rFonts w:ascii="Book Antiqua" w:eastAsia="Times New Roman" w:hAnsi="Book Antiqua" w:cs="Times New Roman"/>
          <w:sz w:val="26"/>
          <w:szCs w:val="24"/>
        </w:rPr>
        <w:t xml:space="preserve"> </w:t>
      </w:r>
      <w:r w:rsidR="00FA1EC0">
        <w:rPr>
          <w:rFonts w:ascii="Book Antiqua" w:eastAsia="Times New Roman" w:hAnsi="Book Antiqua" w:cs="Times New Roman"/>
          <w:sz w:val="26"/>
          <w:szCs w:val="24"/>
        </w:rPr>
        <w:t>Th</w:t>
      </w:r>
      <w:r>
        <w:rPr>
          <w:rFonts w:ascii="Book Antiqua" w:eastAsia="Times New Roman" w:hAnsi="Book Antiqua" w:cs="Times New Roman"/>
          <w:sz w:val="26"/>
          <w:szCs w:val="24"/>
        </w:rPr>
        <w:t xml:space="preserve">ou, O </w:t>
      </w:r>
      <w:r w:rsidRPr="00EE0AC6">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631A435B" w14:textId="77777777" w:rsidR="00E543DF"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EE0AC6">
        <w:rPr>
          <w:rFonts w:ascii="Book Antiqua" w:eastAsia="Times New Roman" w:hAnsi="Book Antiqua" w:cs="Times New Roman"/>
          <w:sz w:val="26"/>
          <w:szCs w:val="24"/>
        </w:rPr>
        <w:t xml:space="preserve"> </w:t>
      </w:r>
      <w:r w:rsidR="00EE0AC6" w:rsidRPr="00E543DF">
        <w:rPr>
          <w:rFonts w:ascii="Book Antiqua" w:eastAsia="Times New Roman" w:hAnsi="Book Antiqua" w:cs="Times New Roman"/>
          <w:sz w:val="26"/>
          <w:szCs w:val="24"/>
          <w:u w:val="single"/>
        </w:rPr>
        <w:t>come</w:t>
      </w:r>
      <w:r w:rsidR="00EE0AC6">
        <w:rPr>
          <w:rFonts w:ascii="Book Antiqua" w:eastAsia="Times New Roman" w:hAnsi="Book Antiqua" w:cs="Times New Roman"/>
          <w:sz w:val="26"/>
          <w:szCs w:val="24"/>
        </w:rPr>
        <w:t xml:space="preserve"> into the world </w:t>
      </w:r>
    </w:p>
    <w:p w14:paraId="00C7DA8C" w14:textId="124ED01A"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to save Adam from the </w:t>
      </w:r>
      <w:r w:rsidRPr="00EE0AC6">
        <w:rPr>
          <w:rFonts w:ascii="Book Antiqua" w:eastAsia="Times New Roman" w:hAnsi="Book Antiqua" w:cs="Times New Roman"/>
          <w:sz w:val="26"/>
          <w:szCs w:val="24"/>
          <w:u w:val="single"/>
        </w:rPr>
        <w:t>an</w:t>
      </w:r>
      <w:r>
        <w:rPr>
          <w:rFonts w:ascii="Book Antiqua" w:eastAsia="Times New Roman" w:hAnsi="Book Antiqua" w:cs="Times New Roman"/>
          <w:sz w:val="26"/>
          <w:szCs w:val="24"/>
        </w:rPr>
        <w:t>cient curse</w:t>
      </w:r>
      <w:r w:rsidR="00E543DF">
        <w:rPr>
          <w:rFonts w:ascii="Book Antiqua" w:eastAsia="Times New Roman" w:hAnsi="Book Antiqua" w:cs="Times New Roman"/>
          <w:sz w:val="26"/>
          <w:szCs w:val="24"/>
        </w:rPr>
        <w:t>.</w:t>
      </w:r>
    </w:p>
    <w:p w14:paraId="3B6CB9A7" w14:textId="25896ACC" w:rsidR="00EE0AC6"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EE0AC6">
        <w:rPr>
          <w:rFonts w:ascii="Book Antiqua" w:eastAsia="Times New Roman" w:hAnsi="Book Antiqua" w:cs="Times New Roman"/>
          <w:sz w:val="26"/>
          <w:szCs w:val="24"/>
        </w:rPr>
        <w:t xml:space="preserve"> become the new Adam, in </w:t>
      </w:r>
      <w:r>
        <w:rPr>
          <w:rFonts w:ascii="Book Antiqua" w:eastAsia="Times New Roman" w:hAnsi="Book Antiqua" w:cs="Times New Roman"/>
          <w:sz w:val="26"/>
          <w:szCs w:val="24"/>
        </w:rPr>
        <w:t>Thy</w:t>
      </w:r>
      <w:r w:rsidR="00EE0AC6">
        <w:rPr>
          <w:rFonts w:ascii="Book Antiqua" w:eastAsia="Times New Roman" w:hAnsi="Book Antiqua" w:cs="Times New Roman"/>
          <w:sz w:val="26"/>
          <w:szCs w:val="24"/>
        </w:rPr>
        <w:t xml:space="preserve"> </w:t>
      </w:r>
      <w:r w:rsidR="00EE0AC6" w:rsidRPr="00EE0AC6">
        <w:rPr>
          <w:rFonts w:ascii="Book Antiqua" w:eastAsia="Times New Roman" w:hAnsi="Book Antiqua" w:cs="Times New Roman"/>
          <w:sz w:val="26"/>
          <w:szCs w:val="24"/>
          <w:u w:val="single"/>
        </w:rPr>
        <w:t>love</w:t>
      </w:r>
      <w:r w:rsidR="00EE0AC6">
        <w:rPr>
          <w:rFonts w:ascii="Book Antiqua" w:eastAsia="Times New Roman" w:hAnsi="Book Antiqua" w:cs="Times New Roman"/>
          <w:sz w:val="26"/>
          <w:szCs w:val="24"/>
        </w:rPr>
        <w:t xml:space="preserve"> for man</w:t>
      </w:r>
      <w:r w:rsidR="00E543DF">
        <w:rPr>
          <w:rFonts w:ascii="Book Antiqua" w:eastAsia="Times New Roman" w:hAnsi="Book Antiqua" w:cs="Times New Roman"/>
          <w:sz w:val="26"/>
          <w:szCs w:val="24"/>
        </w:rPr>
        <w:t>.</w:t>
      </w:r>
    </w:p>
    <w:p w14:paraId="22A58A3F" w14:textId="7F4D4294"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Glory to </w:t>
      </w:r>
      <w:r w:rsidR="00FA1EC0">
        <w:rPr>
          <w:rFonts w:ascii="Book Antiqua" w:eastAsia="Times New Roman" w:hAnsi="Book Antiqua" w:cs="Times New Roman"/>
          <w:sz w:val="26"/>
          <w:szCs w:val="24"/>
        </w:rPr>
        <w:t>Thee</w:t>
      </w:r>
      <w:r>
        <w:rPr>
          <w:rFonts w:ascii="Book Antiqua" w:eastAsia="Times New Roman" w:hAnsi="Book Antiqua" w:cs="Times New Roman"/>
          <w:sz w:val="26"/>
          <w:szCs w:val="24"/>
        </w:rPr>
        <w:t xml:space="preserve">, O </w:t>
      </w:r>
      <w:r w:rsidRPr="00EE0AC6">
        <w:rPr>
          <w:rFonts w:ascii="Book Antiqua" w:eastAsia="Times New Roman" w:hAnsi="Book Antiqua" w:cs="Times New Roman"/>
          <w:sz w:val="26"/>
          <w:szCs w:val="24"/>
          <w:u w:val="single"/>
        </w:rPr>
        <w:t>Word</w:t>
      </w:r>
      <w:r>
        <w:rPr>
          <w:rFonts w:ascii="Book Antiqua" w:eastAsia="Times New Roman" w:hAnsi="Book Antiqua" w:cs="Times New Roman"/>
          <w:sz w:val="26"/>
          <w:szCs w:val="24"/>
        </w:rPr>
        <w:t xml:space="preserve"> of God!//</w:t>
      </w:r>
    </w:p>
    <w:p w14:paraId="69FBA0F2" w14:textId="3CBD0332" w:rsidR="00EE0AC6" w:rsidRPr="00647E8D"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EE0AC6">
        <w:rPr>
          <w:rFonts w:ascii="Book Antiqua" w:eastAsia="Times New Roman" w:hAnsi="Book Antiqua" w:cs="Times New Roman"/>
          <w:sz w:val="26"/>
          <w:szCs w:val="24"/>
        </w:rPr>
        <w:t xml:space="preserve"> accomplished all </w:t>
      </w:r>
      <w:r w:rsidR="00EE0AC6" w:rsidRPr="00EE0AC6">
        <w:rPr>
          <w:rFonts w:ascii="Book Antiqua" w:eastAsia="Times New Roman" w:hAnsi="Book Antiqua" w:cs="Times New Roman"/>
          <w:sz w:val="26"/>
          <w:szCs w:val="24"/>
          <w:u w:val="single"/>
        </w:rPr>
        <w:t>things</w:t>
      </w:r>
      <w:r w:rsidR="00EE0AC6">
        <w:rPr>
          <w:rFonts w:ascii="Book Antiqua" w:eastAsia="Times New Roman" w:hAnsi="Book Antiqua" w:cs="Times New Roman"/>
          <w:sz w:val="26"/>
          <w:szCs w:val="24"/>
        </w:rPr>
        <w:t xml:space="preserve"> for our good</w:t>
      </w:r>
      <w:r w:rsidR="00E543DF">
        <w:rPr>
          <w:rFonts w:ascii="Book Antiqua" w:eastAsia="Times New Roman" w:hAnsi="Book Antiqua" w:cs="Times New Roman"/>
          <w:sz w:val="26"/>
          <w:szCs w:val="24"/>
        </w:rPr>
        <w:t>.</w:t>
      </w:r>
      <w:r w:rsidR="00EE0AC6">
        <w:rPr>
          <w:rFonts w:ascii="Book Antiqua" w:eastAsia="Times New Roman" w:hAnsi="Book Antiqua" w:cs="Times New Roman"/>
          <w:sz w:val="26"/>
          <w:szCs w:val="24"/>
        </w:rPr>
        <w:t>”</w:t>
      </w:r>
    </w:p>
    <w:p w14:paraId="52A32080" w14:textId="670FC25B" w:rsidR="00E77B3E" w:rsidRDefault="00E77B3E" w:rsidP="00707EC3">
      <w:pPr>
        <w:spacing w:line="240" w:lineRule="auto"/>
        <w:rPr>
          <w:rFonts w:ascii="Book Antiqua" w:eastAsia="Times New Roman" w:hAnsi="Book Antiqua" w:cs="Times New Roman"/>
          <w:noProof/>
          <w:sz w:val="26"/>
          <w:szCs w:val="26"/>
        </w:rPr>
      </w:pPr>
    </w:p>
    <w:p w14:paraId="5722B06E" w14:textId="77777777" w:rsidR="00E77B3E" w:rsidRPr="00647E8D" w:rsidRDefault="00E77B3E"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50DE6292" w14:textId="77777777" w:rsidR="005441ED" w:rsidRDefault="00E77B3E"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62BAD461" w14:textId="77777777" w:rsidR="005441ED" w:rsidRDefault="005441ED" w:rsidP="00707EC3">
      <w:pPr>
        <w:spacing w:line="240" w:lineRule="auto"/>
        <w:ind w:firstLine="720"/>
        <w:rPr>
          <w:rFonts w:ascii="Book Antiqua" w:hAnsi="Book Antiqua"/>
          <w:sz w:val="26"/>
          <w:szCs w:val="26"/>
        </w:rPr>
      </w:pPr>
    </w:p>
    <w:p w14:paraId="34728174" w14:textId="77777777" w:rsidR="005441ED" w:rsidRPr="00647E8D" w:rsidRDefault="005441ED"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67ED917" w14:textId="77777777" w:rsidR="005441ED" w:rsidRDefault="005441ED" w:rsidP="00707EC3">
      <w:pPr>
        <w:spacing w:line="240" w:lineRule="auto"/>
        <w:ind w:firstLine="720"/>
        <w:rPr>
          <w:rFonts w:ascii="Book Antiqua" w:hAnsi="Book Antiqua"/>
          <w:sz w:val="26"/>
          <w:szCs w:val="26"/>
        </w:rPr>
      </w:pPr>
    </w:p>
    <w:p w14:paraId="5EF33A40" w14:textId="77777777" w:rsidR="00AE32A6" w:rsidRDefault="00AE32A6" w:rsidP="00707EC3">
      <w:pPr>
        <w:spacing w:line="240" w:lineRule="auto"/>
        <w:rPr>
          <w:rFonts w:ascii="Book Antiqua" w:hAnsi="Book Antiqua"/>
          <w:sz w:val="26"/>
          <w:szCs w:val="26"/>
        </w:rPr>
      </w:pPr>
      <w:r>
        <w:rPr>
          <w:rFonts w:ascii="Book Antiqua" w:hAnsi="Book Antiqua"/>
          <w:sz w:val="26"/>
          <w:szCs w:val="26"/>
        </w:rPr>
        <w:t xml:space="preserve">Lazarus has been </w:t>
      </w:r>
      <w:r w:rsidRPr="00AE32A6">
        <w:rPr>
          <w:rFonts w:ascii="Book Antiqua" w:hAnsi="Book Antiqua"/>
          <w:sz w:val="26"/>
          <w:szCs w:val="26"/>
          <w:u w:val="single"/>
        </w:rPr>
        <w:t>dead</w:t>
      </w:r>
      <w:r>
        <w:rPr>
          <w:rFonts w:ascii="Book Antiqua" w:hAnsi="Book Antiqua"/>
          <w:sz w:val="26"/>
          <w:szCs w:val="26"/>
        </w:rPr>
        <w:t xml:space="preserve"> four days,</w:t>
      </w:r>
    </w:p>
    <w:p w14:paraId="1BE66810" w14:textId="7EBE117E" w:rsidR="00AE32A6" w:rsidRDefault="00AE32A6" w:rsidP="00707EC3">
      <w:pPr>
        <w:spacing w:line="240" w:lineRule="auto"/>
        <w:rPr>
          <w:rFonts w:ascii="Book Antiqua" w:hAnsi="Book Antiqua"/>
          <w:sz w:val="26"/>
          <w:szCs w:val="26"/>
        </w:rPr>
      </w:pPr>
      <w:r>
        <w:rPr>
          <w:rFonts w:ascii="Book Antiqua" w:hAnsi="Book Antiqua"/>
          <w:sz w:val="26"/>
          <w:szCs w:val="26"/>
        </w:rPr>
        <w:t xml:space="preserve">but </w:t>
      </w:r>
      <w:r w:rsidR="00FA1EC0">
        <w:rPr>
          <w:rFonts w:ascii="Book Antiqua" w:hAnsi="Book Antiqua"/>
          <w:sz w:val="26"/>
          <w:szCs w:val="26"/>
        </w:rPr>
        <w:t>Thou didst</w:t>
      </w:r>
      <w:r>
        <w:rPr>
          <w:rFonts w:ascii="Book Antiqua" w:hAnsi="Book Antiqua"/>
          <w:sz w:val="26"/>
          <w:szCs w:val="26"/>
        </w:rPr>
        <w:t xml:space="preserve"> raise him from the </w:t>
      </w:r>
      <w:r w:rsidRPr="00AE32A6">
        <w:rPr>
          <w:rFonts w:ascii="Book Antiqua" w:hAnsi="Book Antiqua"/>
          <w:sz w:val="26"/>
          <w:szCs w:val="26"/>
          <w:u w:val="single"/>
        </w:rPr>
        <w:t>tomb</w:t>
      </w:r>
      <w:r>
        <w:rPr>
          <w:rFonts w:ascii="Book Antiqua" w:hAnsi="Book Antiqua"/>
          <w:sz w:val="26"/>
          <w:szCs w:val="26"/>
        </w:rPr>
        <w:t>, O Lord</w:t>
      </w:r>
      <w:r w:rsidR="00E543DF">
        <w:rPr>
          <w:rFonts w:ascii="Book Antiqua" w:hAnsi="Book Antiqua"/>
          <w:sz w:val="26"/>
          <w:szCs w:val="26"/>
        </w:rPr>
        <w:t>.</w:t>
      </w:r>
    </w:p>
    <w:p w14:paraId="6D815DA8" w14:textId="77777777" w:rsidR="00E543DF" w:rsidRDefault="00FA1EC0" w:rsidP="00707EC3">
      <w:pPr>
        <w:spacing w:line="240" w:lineRule="auto"/>
        <w:rPr>
          <w:rFonts w:ascii="Book Antiqua" w:hAnsi="Book Antiqua"/>
          <w:sz w:val="26"/>
          <w:szCs w:val="26"/>
        </w:rPr>
      </w:pPr>
      <w:r>
        <w:rPr>
          <w:rFonts w:ascii="Book Antiqua" w:hAnsi="Book Antiqua"/>
          <w:sz w:val="26"/>
          <w:szCs w:val="26"/>
        </w:rPr>
        <w:t>Thou hast</w:t>
      </w:r>
      <w:r w:rsidR="00AE32A6">
        <w:rPr>
          <w:rFonts w:ascii="Book Antiqua" w:hAnsi="Book Antiqua"/>
          <w:sz w:val="26"/>
          <w:szCs w:val="26"/>
        </w:rPr>
        <w:t xml:space="preserve"> taught us all to </w:t>
      </w:r>
      <w:r w:rsidR="00AE32A6" w:rsidRPr="00E543DF">
        <w:rPr>
          <w:rFonts w:ascii="Book Antiqua" w:hAnsi="Book Antiqua"/>
          <w:sz w:val="26"/>
          <w:szCs w:val="26"/>
          <w:u w:val="single"/>
        </w:rPr>
        <w:t>praise</w:t>
      </w:r>
      <w:r w:rsidR="00AE32A6">
        <w:rPr>
          <w:rFonts w:ascii="Book Antiqua" w:hAnsi="Book Antiqua"/>
          <w:sz w:val="26"/>
          <w:szCs w:val="26"/>
        </w:rPr>
        <w:t xml:space="preserve"> </w:t>
      </w:r>
      <w:r>
        <w:rPr>
          <w:rFonts w:ascii="Book Antiqua" w:hAnsi="Book Antiqua"/>
          <w:sz w:val="26"/>
          <w:szCs w:val="26"/>
        </w:rPr>
        <w:t>Thee</w:t>
      </w:r>
      <w:r w:rsidR="00AE32A6">
        <w:rPr>
          <w:rFonts w:ascii="Book Antiqua" w:hAnsi="Book Antiqua"/>
          <w:sz w:val="26"/>
          <w:szCs w:val="26"/>
        </w:rPr>
        <w:t xml:space="preserve"> </w:t>
      </w:r>
    </w:p>
    <w:p w14:paraId="3D7D2CCB" w14:textId="3A306437" w:rsidR="00AE32A6" w:rsidRDefault="00AE32A6" w:rsidP="00707EC3">
      <w:pPr>
        <w:spacing w:line="240" w:lineRule="auto"/>
        <w:rPr>
          <w:rFonts w:ascii="Book Antiqua" w:hAnsi="Book Antiqua"/>
          <w:sz w:val="26"/>
          <w:szCs w:val="26"/>
        </w:rPr>
      </w:pPr>
      <w:r>
        <w:rPr>
          <w:rFonts w:ascii="Book Antiqua" w:hAnsi="Book Antiqua"/>
          <w:sz w:val="26"/>
          <w:szCs w:val="26"/>
        </w:rPr>
        <w:t xml:space="preserve">with palms and </w:t>
      </w:r>
      <w:r w:rsidRPr="00AE32A6">
        <w:rPr>
          <w:rFonts w:ascii="Book Antiqua" w:hAnsi="Book Antiqua"/>
          <w:sz w:val="26"/>
          <w:szCs w:val="26"/>
          <w:u w:val="single"/>
        </w:rPr>
        <w:t>branch</w:t>
      </w:r>
      <w:r>
        <w:rPr>
          <w:rFonts w:ascii="Book Antiqua" w:hAnsi="Book Antiqua"/>
          <w:sz w:val="26"/>
          <w:szCs w:val="26"/>
        </w:rPr>
        <w:t>es://</w:t>
      </w:r>
    </w:p>
    <w:p w14:paraId="42A0B0A2" w14:textId="77777777" w:rsidR="00AE32A6" w:rsidRDefault="00AE32A6" w:rsidP="00707EC3">
      <w:pPr>
        <w:spacing w:line="240" w:lineRule="auto"/>
        <w:rPr>
          <w:rFonts w:ascii="Book Antiqua" w:hAnsi="Book Antiqua"/>
          <w:sz w:val="26"/>
          <w:szCs w:val="26"/>
        </w:rPr>
      </w:pPr>
      <w:r>
        <w:rPr>
          <w:rFonts w:ascii="Book Antiqua" w:hAnsi="Book Antiqua"/>
          <w:sz w:val="26"/>
          <w:szCs w:val="26"/>
        </w:rPr>
        <w:t xml:space="preserve">“Blessed is He that comes in the </w:t>
      </w:r>
      <w:r w:rsidRPr="00AE32A6">
        <w:rPr>
          <w:rFonts w:ascii="Book Antiqua" w:hAnsi="Book Antiqua"/>
          <w:sz w:val="26"/>
          <w:szCs w:val="26"/>
          <w:u w:val="single"/>
        </w:rPr>
        <w:t>Name</w:t>
      </w:r>
      <w:r>
        <w:rPr>
          <w:rFonts w:ascii="Book Antiqua" w:hAnsi="Book Antiqua"/>
          <w:sz w:val="26"/>
          <w:szCs w:val="26"/>
        </w:rPr>
        <w:t xml:space="preserve"> of the Lord!”</w:t>
      </w:r>
    </w:p>
    <w:p w14:paraId="67F43962" w14:textId="79E70466" w:rsidR="00E77B3E" w:rsidRDefault="00E77B3E" w:rsidP="00707EC3">
      <w:pPr>
        <w:spacing w:line="240" w:lineRule="auto"/>
        <w:rPr>
          <w:rFonts w:ascii="Book Antiqua" w:eastAsia="Times New Roman" w:hAnsi="Book Antiqua" w:cs="Times New Roman"/>
          <w:noProof/>
          <w:sz w:val="26"/>
          <w:szCs w:val="26"/>
        </w:rPr>
      </w:pPr>
    </w:p>
    <w:p w14:paraId="2EA0C041" w14:textId="77777777" w:rsidR="00AE32A6" w:rsidRPr="005441ED" w:rsidRDefault="00AE32A6" w:rsidP="00707EC3">
      <w:pPr>
        <w:spacing w:line="240" w:lineRule="auto"/>
        <w:rPr>
          <w:rFonts w:ascii="Book Antiqua" w:eastAsia="Times New Roman" w:hAnsi="Book Antiqua" w:cs="Times New Roman"/>
          <w:noProof/>
          <w:sz w:val="26"/>
          <w:szCs w:val="26"/>
        </w:rPr>
      </w:pPr>
    </w:p>
    <w:p w14:paraId="1BB186BE" w14:textId="21253B2C" w:rsidR="00E77B3E" w:rsidRPr="00647E8D" w:rsidRDefault="00E77B3E" w:rsidP="00707EC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t xml:space="preserve">Kathisma Hymns </w:t>
      </w:r>
      <w:r w:rsidRPr="00647E8D">
        <w:rPr>
          <w:rFonts w:ascii="Book Antiqua" w:eastAsia="Times New Roman" w:hAnsi="Book Antiqua" w:cs="Times New Roman"/>
          <w:bCs/>
          <w:i/>
          <w:noProof/>
          <w:color w:val="FF0000"/>
          <w:sz w:val="26"/>
          <w:szCs w:val="26"/>
        </w:rPr>
        <w:t>(following the second reading of the Psalter)</w:t>
      </w:r>
    </w:p>
    <w:p w14:paraId="048AE2AC" w14:textId="77777777" w:rsidR="00E77B3E" w:rsidRPr="00647E8D" w:rsidRDefault="00E77B3E" w:rsidP="00707EC3">
      <w:pPr>
        <w:spacing w:line="240" w:lineRule="auto"/>
        <w:rPr>
          <w:rFonts w:ascii="Book Antiqua" w:hAnsi="Book Antiqua"/>
          <w:sz w:val="26"/>
          <w:szCs w:val="26"/>
        </w:rPr>
      </w:pPr>
    </w:p>
    <w:p w14:paraId="5F268413" w14:textId="77777777" w:rsidR="00E77B3E" w:rsidRPr="00647E8D" w:rsidRDefault="00E77B3E"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30A9634" w14:textId="63A5B174" w:rsidR="00EC0AB6" w:rsidRPr="00647E8D" w:rsidRDefault="00EC0AB6" w:rsidP="00707EC3">
      <w:pPr>
        <w:spacing w:line="240" w:lineRule="auto"/>
        <w:rPr>
          <w:rFonts w:ascii="Book Antiqua" w:hAnsi="Book Antiqua"/>
          <w:sz w:val="26"/>
          <w:szCs w:val="26"/>
        </w:rPr>
      </w:pPr>
    </w:p>
    <w:p w14:paraId="6E8263F5" w14:textId="04A506DD" w:rsidR="00E77B3E"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AE32A6">
        <w:rPr>
          <w:rFonts w:ascii="Book Antiqua" w:eastAsia="Times New Roman" w:hAnsi="Book Antiqua" w:cs="Times New Roman"/>
          <w:sz w:val="26"/>
          <w:szCs w:val="24"/>
        </w:rPr>
        <w:t xml:space="preserve"> shown us a great </w:t>
      </w:r>
      <w:r w:rsidR="00AE32A6" w:rsidRPr="00AE32A6">
        <w:rPr>
          <w:rFonts w:ascii="Book Antiqua" w:eastAsia="Times New Roman" w:hAnsi="Book Antiqua" w:cs="Times New Roman"/>
          <w:sz w:val="26"/>
          <w:szCs w:val="24"/>
          <w:u w:val="single"/>
        </w:rPr>
        <w:t>mys</w:t>
      </w:r>
      <w:r w:rsidR="00AE32A6">
        <w:rPr>
          <w:rFonts w:ascii="Book Antiqua" w:eastAsia="Times New Roman" w:hAnsi="Book Antiqua" w:cs="Times New Roman"/>
          <w:sz w:val="26"/>
          <w:szCs w:val="24"/>
        </w:rPr>
        <w:t>tery</w:t>
      </w:r>
    </w:p>
    <w:p w14:paraId="64E31AE7" w14:textId="37A55403"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by weeping over the grave of </w:t>
      </w:r>
      <w:r w:rsidR="00FA1EC0">
        <w:rPr>
          <w:rFonts w:ascii="Book Antiqua" w:eastAsia="Times New Roman" w:hAnsi="Book Antiqua" w:cs="Times New Roman"/>
          <w:sz w:val="26"/>
          <w:szCs w:val="24"/>
        </w:rPr>
        <w:t>Thy</w:t>
      </w:r>
      <w:r>
        <w:rPr>
          <w:rFonts w:ascii="Book Antiqua" w:eastAsia="Times New Roman" w:hAnsi="Book Antiqua" w:cs="Times New Roman"/>
          <w:sz w:val="26"/>
          <w:szCs w:val="24"/>
        </w:rPr>
        <w:t xml:space="preserve"> </w:t>
      </w:r>
      <w:r w:rsidRPr="00AE32A6">
        <w:rPr>
          <w:rFonts w:ascii="Book Antiqua" w:eastAsia="Times New Roman" w:hAnsi="Book Antiqua" w:cs="Times New Roman"/>
          <w:sz w:val="26"/>
          <w:szCs w:val="24"/>
          <w:u w:val="single"/>
        </w:rPr>
        <w:t>friend</w:t>
      </w:r>
      <w:r>
        <w:rPr>
          <w:rFonts w:ascii="Book Antiqua" w:eastAsia="Times New Roman" w:hAnsi="Book Antiqua" w:cs="Times New Roman"/>
          <w:sz w:val="26"/>
          <w:szCs w:val="24"/>
        </w:rPr>
        <w:t>, O Christ.</w:t>
      </w:r>
    </w:p>
    <w:p w14:paraId="68C1281E" w14:textId="42161ECA" w:rsidR="00AE32A6"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didst </w:t>
      </w:r>
      <w:r w:rsidR="00AE32A6">
        <w:rPr>
          <w:rFonts w:ascii="Book Antiqua" w:eastAsia="Times New Roman" w:hAnsi="Book Antiqua" w:cs="Times New Roman"/>
          <w:sz w:val="26"/>
          <w:szCs w:val="24"/>
        </w:rPr>
        <w:t xml:space="preserve">raise him from the </w:t>
      </w:r>
      <w:r w:rsidR="00AE32A6" w:rsidRPr="00AE32A6">
        <w:rPr>
          <w:rFonts w:ascii="Book Antiqua" w:eastAsia="Times New Roman" w:hAnsi="Book Antiqua" w:cs="Times New Roman"/>
          <w:sz w:val="26"/>
          <w:szCs w:val="24"/>
          <w:u w:val="single"/>
        </w:rPr>
        <w:t>sleep</w:t>
      </w:r>
      <w:r w:rsidR="00AE32A6">
        <w:rPr>
          <w:rFonts w:ascii="Book Antiqua" w:eastAsia="Times New Roman" w:hAnsi="Book Antiqua" w:cs="Times New Roman"/>
          <w:sz w:val="26"/>
          <w:szCs w:val="24"/>
        </w:rPr>
        <w:t xml:space="preserve"> of death;</w:t>
      </w:r>
    </w:p>
    <w:p w14:paraId="155298C4" w14:textId="20804767" w:rsidR="00AE32A6"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AE32A6">
        <w:rPr>
          <w:rFonts w:ascii="Book Antiqua" w:eastAsia="Times New Roman" w:hAnsi="Book Antiqua" w:cs="Times New Roman"/>
          <w:sz w:val="26"/>
          <w:szCs w:val="24"/>
        </w:rPr>
        <w:t xml:space="preserve"> shown him the tender compassion of </w:t>
      </w:r>
      <w:r>
        <w:rPr>
          <w:rFonts w:ascii="Book Antiqua" w:eastAsia="Times New Roman" w:hAnsi="Book Antiqua" w:cs="Times New Roman"/>
          <w:sz w:val="26"/>
          <w:szCs w:val="24"/>
        </w:rPr>
        <w:t>Thy</w:t>
      </w:r>
      <w:r w:rsidR="00AE32A6">
        <w:rPr>
          <w:rFonts w:ascii="Book Antiqua" w:eastAsia="Times New Roman" w:hAnsi="Book Antiqua" w:cs="Times New Roman"/>
          <w:sz w:val="26"/>
          <w:szCs w:val="24"/>
        </w:rPr>
        <w:t xml:space="preserve"> </w:t>
      </w:r>
      <w:r w:rsidR="00AE32A6" w:rsidRPr="00AE32A6">
        <w:rPr>
          <w:rFonts w:ascii="Book Antiqua" w:eastAsia="Times New Roman" w:hAnsi="Book Antiqua" w:cs="Times New Roman"/>
          <w:sz w:val="26"/>
          <w:szCs w:val="24"/>
          <w:u w:val="single"/>
        </w:rPr>
        <w:t>love</w:t>
      </w:r>
      <w:r w:rsidR="00AE32A6">
        <w:rPr>
          <w:rFonts w:ascii="Book Antiqua" w:eastAsia="Times New Roman" w:hAnsi="Book Antiqua" w:cs="Times New Roman"/>
          <w:sz w:val="26"/>
          <w:szCs w:val="24"/>
        </w:rPr>
        <w:t xml:space="preserve"> for man.</w:t>
      </w:r>
    </w:p>
    <w:p w14:paraId="3B77F9EF" w14:textId="1EAC5B8C"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When the children heard of </w:t>
      </w:r>
      <w:r w:rsidR="00FA1EC0">
        <w:rPr>
          <w:rFonts w:ascii="Book Antiqua" w:eastAsia="Times New Roman" w:hAnsi="Book Antiqua" w:cs="Times New Roman"/>
          <w:sz w:val="26"/>
          <w:szCs w:val="24"/>
        </w:rPr>
        <w:t>Thy</w:t>
      </w:r>
      <w:r>
        <w:rPr>
          <w:rFonts w:ascii="Book Antiqua" w:eastAsia="Times New Roman" w:hAnsi="Book Antiqua" w:cs="Times New Roman"/>
          <w:sz w:val="26"/>
          <w:szCs w:val="24"/>
        </w:rPr>
        <w:t xml:space="preserve"> coming, O </w:t>
      </w:r>
      <w:r w:rsidRPr="00AE32A6">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117402B3" w14:textId="5736C2BC"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a great multitude ran to </w:t>
      </w:r>
      <w:r w:rsidRPr="00AE32A6">
        <w:rPr>
          <w:rFonts w:ascii="Book Antiqua" w:eastAsia="Times New Roman" w:hAnsi="Book Antiqua" w:cs="Times New Roman"/>
          <w:sz w:val="26"/>
          <w:szCs w:val="24"/>
          <w:u w:val="single"/>
        </w:rPr>
        <w:t>greet</w:t>
      </w:r>
      <w:r>
        <w:rPr>
          <w:rFonts w:ascii="Book Antiqua" w:eastAsia="Times New Roman" w:hAnsi="Book Antiqua" w:cs="Times New Roman"/>
          <w:sz w:val="26"/>
          <w:szCs w:val="24"/>
        </w:rPr>
        <w:t xml:space="preserve"> </w:t>
      </w:r>
      <w:r w:rsidR="00FA1EC0">
        <w:rPr>
          <w:rFonts w:ascii="Book Antiqua" w:eastAsia="Times New Roman" w:hAnsi="Book Antiqua" w:cs="Times New Roman"/>
          <w:sz w:val="26"/>
          <w:szCs w:val="24"/>
        </w:rPr>
        <w:t>Thee</w:t>
      </w:r>
      <w:r>
        <w:rPr>
          <w:rFonts w:ascii="Book Antiqua" w:eastAsia="Times New Roman" w:hAnsi="Book Antiqua" w:cs="Times New Roman"/>
          <w:sz w:val="26"/>
          <w:szCs w:val="24"/>
        </w:rPr>
        <w:t>,</w:t>
      </w:r>
    </w:p>
    <w:p w14:paraId="026C913B" w14:textId="4DE78F01"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waving palms and </w:t>
      </w:r>
      <w:r w:rsidRPr="00AE32A6">
        <w:rPr>
          <w:rFonts w:ascii="Book Antiqua" w:eastAsia="Times New Roman" w:hAnsi="Book Antiqua" w:cs="Times New Roman"/>
          <w:sz w:val="26"/>
          <w:szCs w:val="24"/>
          <w:u w:val="single"/>
        </w:rPr>
        <w:t>cry</w:t>
      </w:r>
      <w:r>
        <w:rPr>
          <w:rFonts w:ascii="Book Antiqua" w:eastAsia="Times New Roman" w:hAnsi="Book Antiqua" w:cs="Times New Roman"/>
          <w:sz w:val="26"/>
          <w:szCs w:val="24"/>
        </w:rPr>
        <w:t xml:space="preserve">ing to </w:t>
      </w:r>
      <w:r w:rsidR="00FA1EC0">
        <w:rPr>
          <w:rFonts w:ascii="Book Antiqua" w:eastAsia="Times New Roman" w:hAnsi="Book Antiqua" w:cs="Times New Roman"/>
          <w:sz w:val="26"/>
          <w:szCs w:val="24"/>
        </w:rPr>
        <w:t>Thee</w:t>
      </w:r>
      <w:r>
        <w:rPr>
          <w:rFonts w:ascii="Book Antiqua" w:eastAsia="Times New Roman" w:hAnsi="Book Antiqua" w:cs="Times New Roman"/>
          <w:sz w:val="26"/>
          <w:szCs w:val="24"/>
        </w:rPr>
        <w:t>:</w:t>
      </w:r>
    </w:p>
    <w:p w14:paraId="5D65D4B5" w14:textId="68925A05"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“Hosanna to the Son of </w:t>
      </w:r>
      <w:r w:rsidRPr="00AE32A6">
        <w:rPr>
          <w:rFonts w:ascii="Book Antiqua" w:eastAsia="Times New Roman" w:hAnsi="Book Antiqua" w:cs="Times New Roman"/>
          <w:sz w:val="26"/>
          <w:szCs w:val="24"/>
          <w:u w:val="single"/>
        </w:rPr>
        <w:t>Dav</w:t>
      </w:r>
      <w:r>
        <w:rPr>
          <w:rFonts w:ascii="Book Antiqua" w:eastAsia="Times New Roman" w:hAnsi="Book Antiqua" w:cs="Times New Roman"/>
          <w:sz w:val="26"/>
          <w:szCs w:val="24"/>
        </w:rPr>
        <w:t>id!//</w:t>
      </w:r>
    </w:p>
    <w:p w14:paraId="519471DE" w14:textId="7470C16E" w:rsidR="00AE32A6" w:rsidRPr="00647E8D"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Blessed is He that comes to </w:t>
      </w:r>
      <w:r w:rsidRPr="00AE32A6">
        <w:rPr>
          <w:rFonts w:ascii="Book Antiqua" w:eastAsia="Times New Roman" w:hAnsi="Book Antiqua" w:cs="Times New Roman"/>
          <w:sz w:val="26"/>
          <w:szCs w:val="24"/>
          <w:u w:val="single"/>
        </w:rPr>
        <w:t>save</w:t>
      </w:r>
      <w:r>
        <w:rPr>
          <w:rFonts w:ascii="Book Antiqua" w:eastAsia="Times New Roman" w:hAnsi="Book Antiqua" w:cs="Times New Roman"/>
          <w:sz w:val="26"/>
          <w:szCs w:val="24"/>
        </w:rPr>
        <w:t xml:space="preserve"> the world!”</w:t>
      </w:r>
    </w:p>
    <w:p w14:paraId="6695A633" w14:textId="7AB5F84C" w:rsidR="00E77B3E" w:rsidRPr="00647E8D" w:rsidRDefault="00E77B3E" w:rsidP="00707EC3">
      <w:pPr>
        <w:spacing w:line="240" w:lineRule="auto"/>
        <w:rPr>
          <w:rFonts w:ascii="Book Antiqua" w:hAnsi="Book Antiqua"/>
          <w:sz w:val="26"/>
          <w:szCs w:val="26"/>
        </w:rPr>
      </w:pPr>
    </w:p>
    <w:p w14:paraId="49BD5760" w14:textId="77777777" w:rsidR="00E77B3E" w:rsidRPr="00647E8D" w:rsidRDefault="00E77B3E"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7FCDEA38" w14:textId="77777777" w:rsidR="00E77B3E" w:rsidRPr="00647E8D" w:rsidRDefault="00E77B3E"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199F5936" w14:textId="77777777" w:rsidR="00E77B3E" w:rsidRPr="00647E8D" w:rsidRDefault="00E77B3E" w:rsidP="00707EC3">
      <w:pPr>
        <w:spacing w:line="240" w:lineRule="auto"/>
        <w:rPr>
          <w:rFonts w:ascii="Book Antiqua" w:eastAsia="Times New Roman" w:hAnsi="Book Antiqua" w:cs="Times New Roman"/>
          <w:noProof/>
          <w:sz w:val="26"/>
          <w:szCs w:val="26"/>
        </w:rPr>
      </w:pPr>
    </w:p>
    <w:p w14:paraId="3287974F" w14:textId="093BEC13" w:rsidR="00D522AF" w:rsidRPr="00647E8D" w:rsidRDefault="00D522AF"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 xml:space="preserve">Tone </w:t>
      </w:r>
      <w:r>
        <w:rPr>
          <w:rFonts w:ascii="Book Antiqua" w:eastAsia="Times New Roman" w:hAnsi="Book Antiqua" w:cs="Times New Roman"/>
          <w:b/>
          <w:bCs/>
          <w:noProof/>
          <w:sz w:val="26"/>
          <w:szCs w:val="24"/>
        </w:rPr>
        <w:t>1</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32037572" w14:textId="5ADC387E" w:rsidR="00E77B3E" w:rsidRDefault="00E77B3E" w:rsidP="00707EC3">
      <w:pPr>
        <w:spacing w:line="240" w:lineRule="auto"/>
        <w:rPr>
          <w:rFonts w:ascii="Book Antiqua" w:hAnsi="Book Antiqua"/>
          <w:sz w:val="26"/>
          <w:szCs w:val="26"/>
        </w:rPr>
      </w:pPr>
    </w:p>
    <w:p w14:paraId="4D701E54" w14:textId="20340DCC" w:rsidR="00D522AF" w:rsidRDefault="00D522AF" w:rsidP="00707EC3">
      <w:pPr>
        <w:spacing w:line="240" w:lineRule="auto"/>
        <w:rPr>
          <w:rFonts w:ascii="Book Antiqua" w:hAnsi="Book Antiqua"/>
          <w:sz w:val="26"/>
          <w:szCs w:val="26"/>
        </w:rPr>
      </w:pPr>
      <w:r>
        <w:rPr>
          <w:rFonts w:ascii="Book Antiqua" w:hAnsi="Book Antiqua"/>
          <w:sz w:val="26"/>
          <w:szCs w:val="26"/>
        </w:rPr>
        <w:t xml:space="preserve">Praise the </w:t>
      </w:r>
      <w:r w:rsidRPr="00D522AF">
        <w:rPr>
          <w:rFonts w:ascii="Book Antiqua" w:hAnsi="Book Antiqua"/>
          <w:sz w:val="26"/>
          <w:szCs w:val="26"/>
          <w:u w:val="single"/>
        </w:rPr>
        <w:t>Lord</w:t>
      </w:r>
      <w:r>
        <w:rPr>
          <w:rFonts w:ascii="Book Antiqua" w:hAnsi="Book Antiqua"/>
          <w:sz w:val="26"/>
          <w:szCs w:val="26"/>
        </w:rPr>
        <w:t xml:space="preserve">, all peoples and </w:t>
      </w:r>
      <w:r w:rsidRPr="00D522AF">
        <w:rPr>
          <w:rFonts w:ascii="Book Antiqua" w:hAnsi="Book Antiqua"/>
          <w:sz w:val="26"/>
          <w:szCs w:val="26"/>
          <w:u w:val="single"/>
        </w:rPr>
        <w:t>na</w:t>
      </w:r>
      <w:r>
        <w:rPr>
          <w:rFonts w:ascii="Book Antiqua" w:hAnsi="Book Antiqua"/>
          <w:sz w:val="26"/>
          <w:szCs w:val="26"/>
        </w:rPr>
        <w:t>tions!</w:t>
      </w:r>
    </w:p>
    <w:p w14:paraId="08021511" w14:textId="36263C4B" w:rsidR="00D522AF" w:rsidRDefault="00D522AF" w:rsidP="00707EC3">
      <w:pPr>
        <w:spacing w:line="240" w:lineRule="auto"/>
        <w:rPr>
          <w:rFonts w:ascii="Book Antiqua" w:hAnsi="Book Antiqua"/>
          <w:sz w:val="26"/>
          <w:szCs w:val="26"/>
        </w:rPr>
      </w:pPr>
      <w:r>
        <w:rPr>
          <w:rFonts w:ascii="Book Antiqua" w:hAnsi="Book Antiqua"/>
          <w:sz w:val="26"/>
          <w:szCs w:val="26"/>
        </w:rPr>
        <w:t xml:space="preserve">The King of the angels </w:t>
      </w:r>
      <w:r w:rsidRPr="00D522AF">
        <w:rPr>
          <w:rFonts w:ascii="Book Antiqua" w:hAnsi="Book Antiqua"/>
          <w:sz w:val="26"/>
          <w:szCs w:val="26"/>
          <w:u w:val="single"/>
        </w:rPr>
        <w:t>rides</w:t>
      </w:r>
      <w:r>
        <w:rPr>
          <w:rFonts w:ascii="Book Antiqua" w:hAnsi="Book Antiqua"/>
          <w:sz w:val="26"/>
          <w:szCs w:val="26"/>
        </w:rPr>
        <w:t xml:space="preserve"> on a colt</w:t>
      </w:r>
      <w:r w:rsidR="00E543DF">
        <w:rPr>
          <w:rFonts w:ascii="Book Antiqua" w:hAnsi="Book Antiqua"/>
          <w:sz w:val="26"/>
          <w:szCs w:val="26"/>
        </w:rPr>
        <w:t>.</w:t>
      </w:r>
    </w:p>
    <w:p w14:paraId="436C70FA" w14:textId="67ECBBBA" w:rsidR="00D522AF" w:rsidRDefault="00D522AF" w:rsidP="00707EC3">
      <w:pPr>
        <w:spacing w:line="240" w:lineRule="auto"/>
        <w:rPr>
          <w:rFonts w:ascii="Book Antiqua" w:hAnsi="Book Antiqua"/>
          <w:sz w:val="26"/>
          <w:szCs w:val="26"/>
        </w:rPr>
      </w:pPr>
      <w:r>
        <w:rPr>
          <w:rFonts w:ascii="Book Antiqua" w:hAnsi="Book Antiqua"/>
          <w:sz w:val="26"/>
          <w:szCs w:val="26"/>
        </w:rPr>
        <w:t xml:space="preserve">He </w:t>
      </w:r>
      <w:r w:rsidRPr="00D522AF">
        <w:rPr>
          <w:rFonts w:ascii="Book Antiqua" w:hAnsi="Book Antiqua"/>
          <w:sz w:val="26"/>
          <w:szCs w:val="26"/>
          <w:u w:val="single"/>
        </w:rPr>
        <w:t>comes</w:t>
      </w:r>
      <w:r>
        <w:rPr>
          <w:rFonts w:ascii="Book Antiqua" w:hAnsi="Book Antiqua"/>
          <w:sz w:val="26"/>
          <w:szCs w:val="26"/>
        </w:rPr>
        <w:t xml:space="preserve"> to crush His foes with the might of the </w:t>
      </w:r>
      <w:r w:rsidRPr="00D522AF">
        <w:rPr>
          <w:rFonts w:ascii="Book Antiqua" w:hAnsi="Book Antiqua"/>
          <w:sz w:val="26"/>
          <w:szCs w:val="26"/>
          <w:u w:val="single"/>
        </w:rPr>
        <w:t>Cross</w:t>
      </w:r>
      <w:r w:rsidR="00E543DF">
        <w:rPr>
          <w:rFonts w:ascii="Book Antiqua" w:hAnsi="Book Antiqua"/>
          <w:sz w:val="26"/>
          <w:szCs w:val="26"/>
        </w:rPr>
        <w:t>.</w:t>
      </w:r>
    </w:p>
    <w:p w14:paraId="65C3686D" w14:textId="5095B569" w:rsidR="00D522AF" w:rsidRDefault="00D522AF" w:rsidP="00707EC3">
      <w:pPr>
        <w:spacing w:line="240" w:lineRule="auto"/>
        <w:rPr>
          <w:rFonts w:ascii="Book Antiqua" w:hAnsi="Book Antiqua"/>
          <w:sz w:val="26"/>
          <w:szCs w:val="26"/>
        </w:rPr>
      </w:pPr>
      <w:r>
        <w:rPr>
          <w:rFonts w:ascii="Book Antiqua" w:hAnsi="Book Antiqua"/>
          <w:sz w:val="26"/>
          <w:szCs w:val="26"/>
        </w:rPr>
        <w:t xml:space="preserve">The children sing to Him, waving </w:t>
      </w:r>
      <w:r w:rsidRPr="00D522AF">
        <w:rPr>
          <w:rFonts w:ascii="Book Antiqua" w:hAnsi="Book Antiqua"/>
          <w:sz w:val="26"/>
          <w:szCs w:val="26"/>
          <w:u w:val="single"/>
        </w:rPr>
        <w:t>palms</w:t>
      </w:r>
      <w:r>
        <w:rPr>
          <w:rFonts w:ascii="Book Antiqua" w:hAnsi="Book Antiqua"/>
          <w:sz w:val="26"/>
          <w:szCs w:val="26"/>
        </w:rPr>
        <w:t xml:space="preserve"> in their hands:</w:t>
      </w:r>
    </w:p>
    <w:p w14:paraId="1A5D4D65" w14:textId="4E92A8BA" w:rsidR="00D522AF" w:rsidRDefault="00D522AF" w:rsidP="00707EC3">
      <w:pPr>
        <w:spacing w:line="240" w:lineRule="auto"/>
        <w:rPr>
          <w:rFonts w:ascii="Book Antiqua" w:hAnsi="Book Antiqua"/>
          <w:sz w:val="26"/>
          <w:szCs w:val="26"/>
        </w:rPr>
      </w:pPr>
      <w:r>
        <w:rPr>
          <w:rFonts w:ascii="Book Antiqua" w:hAnsi="Book Antiqua"/>
          <w:sz w:val="26"/>
          <w:szCs w:val="26"/>
        </w:rPr>
        <w:t>“</w:t>
      </w:r>
      <w:r w:rsidRPr="00D522AF">
        <w:rPr>
          <w:rFonts w:ascii="Book Antiqua" w:hAnsi="Book Antiqua"/>
          <w:sz w:val="26"/>
          <w:szCs w:val="26"/>
          <w:u w:val="single"/>
        </w:rPr>
        <w:t>Glo</w:t>
      </w:r>
      <w:r>
        <w:rPr>
          <w:rFonts w:ascii="Book Antiqua" w:hAnsi="Book Antiqua"/>
          <w:sz w:val="26"/>
          <w:szCs w:val="26"/>
        </w:rPr>
        <w:t xml:space="preserve">ry to </w:t>
      </w:r>
      <w:r w:rsidR="00FA1EC0">
        <w:rPr>
          <w:rFonts w:ascii="Book Antiqua" w:hAnsi="Book Antiqua"/>
          <w:sz w:val="26"/>
          <w:szCs w:val="26"/>
        </w:rPr>
        <w:t>Thee</w:t>
      </w:r>
      <w:r>
        <w:rPr>
          <w:rFonts w:ascii="Book Antiqua" w:hAnsi="Book Antiqua"/>
          <w:sz w:val="26"/>
          <w:szCs w:val="26"/>
        </w:rPr>
        <w:t>, Who ha</w:t>
      </w:r>
      <w:r w:rsidR="00FA1EC0">
        <w:rPr>
          <w:rFonts w:ascii="Book Antiqua" w:hAnsi="Book Antiqua"/>
          <w:sz w:val="26"/>
          <w:szCs w:val="26"/>
        </w:rPr>
        <w:t>st</w:t>
      </w:r>
      <w:r>
        <w:rPr>
          <w:rFonts w:ascii="Book Antiqua" w:hAnsi="Book Antiqua"/>
          <w:sz w:val="26"/>
          <w:szCs w:val="26"/>
        </w:rPr>
        <w:t xml:space="preserve"> come to </w:t>
      </w:r>
      <w:r w:rsidRPr="00D522AF">
        <w:rPr>
          <w:rFonts w:ascii="Book Antiqua" w:hAnsi="Book Antiqua"/>
          <w:sz w:val="26"/>
          <w:szCs w:val="26"/>
          <w:u w:val="single"/>
        </w:rPr>
        <w:t>con</w:t>
      </w:r>
      <w:r>
        <w:rPr>
          <w:rFonts w:ascii="Book Antiqua" w:hAnsi="Book Antiqua"/>
          <w:sz w:val="26"/>
          <w:szCs w:val="26"/>
        </w:rPr>
        <w:t>quer!</w:t>
      </w:r>
    </w:p>
    <w:p w14:paraId="6D03CD21" w14:textId="0F4A39D7" w:rsidR="00D522AF" w:rsidRDefault="00D522AF" w:rsidP="00707EC3">
      <w:pPr>
        <w:spacing w:line="240" w:lineRule="auto"/>
        <w:rPr>
          <w:rFonts w:ascii="Book Antiqua" w:hAnsi="Book Antiqua"/>
          <w:sz w:val="26"/>
          <w:szCs w:val="26"/>
        </w:rPr>
      </w:pPr>
      <w:r>
        <w:rPr>
          <w:rFonts w:ascii="Book Antiqua" w:hAnsi="Book Antiqua"/>
          <w:sz w:val="26"/>
          <w:szCs w:val="26"/>
        </w:rPr>
        <w:t xml:space="preserve">Glory to </w:t>
      </w:r>
      <w:r w:rsidR="00FA1EC0">
        <w:rPr>
          <w:rFonts w:ascii="Book Antiqua" w:hAnsi="Book Antiqua"/>
          <w:sz w:val="26"/>
          <w:szCs w:val="26"/>
        </w:rPr>
        <w:t>Thee</w:t>
      </w:r>
      <w:r>
        <w:rPr>
          <w:rFonts w:ascii="Book Antiqua" w:hAnsi="Book Antiqua"/>
          <w:sz w:val="26"/>
          <w:szCs w:val="26"/>
        </w:rPr>
        <w:t>, O Christ our ^</w:t>
      </w:r>
      <w:r w:rsidRPr="00D522AF">
        <w:rPr>
          <w:rFonts w:ascii="Book Antiqua" w:hAnsi="Book Antiqua"/>
          <w:sz w:val="26"/>
          <w:szCs w:val="26"/>
          <w:u w:val="single"/>
        </w:rPr>
        <w:t>Sav</w:t>
      </w:r>
      <w:r>
        <w:rPr>
          <w:rFonts w:ascii="Book Antiqua" w:hAnsi="Book Antiqua"/>
          <w:sz w:val="26"/>
          <w:szCs w:val="26"/>
        </w:rPr>
        <w:t>ior!//</w:t>
      </w:r>
    </w:p>
    <w:p w14:paraId="330726FB" w14:textId="253F527A" w:rsidR="00D522AF" w:rsidRDefault="00D522AF" w:rsidP="00707EC3">
      <w:pPr>
        <w:spacing w:line="240" w:lineRule="auto"/>
        <w:rPr>
          <w:rFonts w:ascii="Book Antiqua" w:hAnsi="Book Antiqua"/>
          <w:sz w:val="26"/>
          <w:szCs w:val="26"/>
        </w:rPr>
      </w:pPr>
      <w:r>
        <w:rPr>
          <w:rFonts w:ascii="Book Antiqua" w:hAnsi="Book Antiqua"/>
          <w:sz w:val="26"/>
          <w:szCs w:val="26"/>
        </w:rPr>
        <w:t xml:space="preserve">Glory to </w:t>
      </w:r>
      <w:r w:rsidR="00FA1EC0">
        <w:rPr>
          <w:rFonts w:ascii="Book Antiqua" w:hAnsi="Book Antiqua"/>
          <w:sz w:val="26"/>
          <w:szCs w:val="26"/>
        </w:rPr>
        <w:t>Thee</w:t>
      </w:r>
      <w:r>
        <w:rPr>
          <w:rFonts w:ascii="Book Antiqua" w:hAnsi="Book Antiqua"/>
          <w:sz w:val="26"/>
          <w:szCs w:val="26"/>
        </w:rPr>
        <w:t xml:space="preserve">, our God, the only </w:t>
      </w:r>
      <w:r w:rsidRPr="00D522AF">
        <w:rPr>
          <w:rFonts w:ascii="Book Antiqua" w:hAnsi="Book Antiqua"/>
          <w:sz w:val="26"/>
          <w:szCs w:val="26"/>
          <w:u w:val="single"/>
        </w:rPr>
        <w:t>bless</w:t>
      </w:r>
      <w:r>
        <w:rPr>
          <w:rFonts w:ascii="Book Antiqua" w:hAnsi="Book Antiqua"/>
          <w:sz w:val="26"/>
          <w:szCs w:val="26"/>
        </w:rPr>
        <w:t>ed One!”</w:t>
      </w:r>
    </w:p>
    <w:p w14:paraId="6C1D0505" w14:textId="305675D2" w:rsidR="00D522AF" w:rsidRDefault="00D522AF" w:rsidP="00707EC3">
      <w:pPr>
        <w:spacing w:line="240" w:lineRule="auto"/>
        <w:rPr>
          <w:rFonts w:ascii="Book Antiqua" w:hAnsi="Book Antiqua"/>
          <w:sz w:val="26"/>
          <w:szCs w:val="26"/>
        </w:rPr>
      </w:pPr>
    </w:p>
    <w:p w14:paraId="7FF2CD6E" w14:textId="20BFF47E" w:rsidR="00D522AF" w:rsidRDefault="00D522AF" w:rsidP="00707EC3">
      <w:pPr>
        <w:spacing w:line="240" w:lineRule="auto"/>
        <w:rPr>
          <w:rFonts w:ascii="Book Antiqua" w:hAnsi="Book Antiqua"/>
          <w:sz w:val="26"/>
          <w:szCs w:val="26"/>
        </w:rPr>
      </w:pPr>
    </w:p>
    <w:p w14:paraId="7F133F3D" w14:textId="77777777" w:rsidR="00D522AF" w:rsidRPr="00647E8D" w:rsidRDefault="00D522AF" w:rsidP="00707EC3">
      <w:pPr>
        <w:spacing w:line="240" w:lineRule="auto"/>
        <w:rPr>
          <w:rFonts w:ascii="Book Antiqua" w:hAnsi="Book Antiqua"/>
          <w:sz w:val="26"/>
          <w:szCs w:val="26"/>
        </w:rPr>
      </w:pPr>
    </w:p>
    <w:p w14:paraId="3FC2EF88" w14:textId="51827C3E" w:rsidR="00EC3834" w:rsidRPr="00647E8D" w:rsidRDefault="00EC3834" w:rsidP="00707EC3">
      <w:pPr>
        <w:spacing w:line="240" w:lineRule="auto"/>
        <w:ind w:firstLine="360"/>
        <w:rPr>
          <w:rFonts w:ascii="Book Antiqua" w:eastAsia="Times New Roman" w:hAnsi="Book Antiqua" w:cs="Times New Roman"/>
          <w:b/>
          <w:bCs/>
          <w:sz w:val="26"/>
          <w:szCs w:val="24"/>
        </w:rPr>
      </w:pPr>
      <w:r w:rsidRPr="00647E8D">
        <w:rPr>
          <w:rFonts w:ascii="Book Antiqua" w:eastAsia="Times New Roman" w:hAnsi="Book Antiqua" w:cs="Times New Roman"/>
          <w:b/>
          <w:bCs/>
          <w:sz w:val="26"/>
          <w:szCs w:val="24"/>
        </w:rPr>
        <w:t>The Polyeleion</w:t>
      </w:r>
    </w:p>
    <w:p w14:paraId="346C01F5" w14:textId="77777777" w:rsidR="00EC3834" w:rsidRPr="00647E8D" w:rsidRDefault="00EC3834" w:rsidP="00707EC3">
      <w:pPr>
        <w:spacing w:line="240" w:lineRule="auto"/>
        <w:rPr>
          <w:rFonts w:ascii="Book Antiqua" w:eastAsia="Times New Roman" w:hAnsi="Book Antiqua" w:cs="Times New Roman"/>
          <w:sz w:val="26"/>
          <w:szCs w:val="24"/>
        </w:rPr>
      </w:pPr>
    </w:p>
    <w:p w14:paraId="2E93EDC5" w14:textId="77777777" w:rsidR="00EC3834" w:rsidRPr="00647E8D" w:rsidRDefault="00EC3834" w:rsidP="00707EC3">
      <w:pPr>
        <w:spacing w:line="240" w:lineRule="auto"/>
        <w:ind w:firstLine="360"/>
        <w:rPr>
          <w:rFonts w:ascii="Book Antiqua" w:eastAsia="Times New Roman" w:hAnsi="Book Antiqua" w:cs="Times New Roman"/>
          <w:b/>
          <w:szCs w:val="24"/>
        </w:rPr>
      </w:pPr>
      <w:r w:rsidRPr="00647E8D">
        <w:rPr>
          <w:rFonts w:ascii="Book Antiqua" w:eastAsia="Times New Roman" w:hAnsi="Book Antiqua" w:cs="Times New Roman"/>
          <w:b/>
          <w:sz w:val="26"/>
          <w:szCs w:val="24"/>
        </w:rPr>
        <w:t>Magnification</w:t>
      </w:r>
    </w:p>
    <w:p w14:paraId="7C156944" w14:textId="77777777" w:rsidR="00EC3834" w:rsidRPr="00647E8D" w:rsidRDefault="00EC3834" w:rsidP="00707EC3">
      <w:pPr>
        <w:spacing w:line="240" w:lineRule="auto"/>
        <w:rPr>
          <w:rFonts w:ascii="Book Antiqua" w:eastAsia="Times New Roman" w:hAnsi="Book Antiqua" w:cs="Times New Roman"/>
          <w:szCs w:val="24"/>
        </w:rPr>
      </w:pPr>
    </w:p>
    <w:p w14:paraId="5C745993" w14:textId="5011A569" w:rsidR="00EC3834" w:rsidRPr="00647E8D" w:rsidRDefault="00EC3834" w:rsidP="00707EC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magnify </w:t>
      </w:r>
      <w:r w:rsidR="00FA1EC0">
        <w:rPr>
          <w:rFonts w:ascii="Book Antiqua" w:eastAsia="Times New Roman" w:hAnsi="Book Antiqua" w:cs="Times New Roman"/>
          <w:sz w:val="26"/>
          <w:szCs w:val="24"/>
        </w:rPr>
        <w:t>Thee</w:t>
      </w:r>
      <w:r w:rsidRPr="00647E8D">
        <w:rPr>
          <w:rFonts w:ascii="Book Antiqua" w:eastAsia="Times New Roman" w:hAnsi="Book Antiqua" w:cs="Times New Roman"/>
          <w:sz w:val="26"/>
          <w:szCs w:val="24"/>
        </w:rPr>
        <w:t>,</w:t>
      </w:r>
    </w:p>
    <w:p w14:paraId="769D509D" w14:textId="77777777" w:rsidR="00EC3834" w:rsidRPr="00647E8D" w:rsidRDefault="00EC3834" w:rsidP="00707EC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O Christ, the Giver of life:</w:t>
      </w:r>
    </w:p>
    <w:p w14:paraId="57638337" w14:textId="7F4BB24E" w:rsidR="00EC3834"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Hosanna in the highest!</w:t>
      </w:r>
    </w:p>
    <w:p w14:paraId="16044B41" w14:textId="76F90F4F" w:rsidR="003F7534"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we cry unto </w:t>
      </w:r>
      <w:r w:rsidR="00FA1EC0">
        <w:rPr>
          <w:rFonts w:ascii="Book Antiqua" w:eastAsia="Times New Roman" w:hAnsi="Book Antiqua" w:cs="Times New Roman"/>
          <w:sz w:val="26"/>
          <w:szCs w:val="24"/>
        </w:rPr>
        <w:t>Thee</w:t>
      </w:r>
      <w:r>
        <w:rPr>
          <w:rFonts w:ascii="Book Antiqua" w:eastAsia="Times New Roman" w:hAnsi="Book Antiqua" w:cs="Times New Roman"/>
          <w:sz w:val="26"/>
          <w:szCs w:val="24"/>
        </w:rPr>
        <w:t>:</w:t>
      </w:r>
    </w:p>
    <w:p w14:paraId="5A8573B6" w14:textId="6A21B01F" w:rsidR="003F7534" w:rsidRPr="00647E8D"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“Blessed is He that comes in the Name of the Lord!”</w:t>
      </w:r>
    </w:p>
    <w:p w14:paraId="1FADC1EE" w14:textId="77777777" w:rsidR="00EC3834" w:rsidRPr="00647E8D" w:rsidRDefault="00EC3834" w:rsidP="00707EC3">
      <w:pPr>
        <w:spacing w:line="240" w:lineRule="auto"/>
        <w:ind w:left="1080" w:hanging="1080"/>
        <w:jc w:val="both"/>
        <w:rPr>
          <w:rFonts w:ascii="Book Antiqua" w:eastAsia="Times New Roman" w:hAnsi="Book Antiqua" w:cs="Times New Roman"/>
          <w:szCs w:val="24"/>
        </w:rPr>
      </w:pPr>
    </w:p>
    <w:p w14:paraId="67F57EFB" w14:textId="1242F061" w:rsidR="00EC3834" w:rsidRPr="00647E8D" w:rsidRDefault="00EC3834" w:rsidP="00707EC3">
      <w:pPr>
        <w:spacing w:line="240" w:lineRule="auto"/>
        <w:ind w:left="720"/>
        <w:jc w:val="both"/>
        <w:rPr>
          <w:rFonts w:ascii="Book Antiqua" w:eastAsia="Times New Roman" w:hAnsi="Book Antiqua" w:cs="Times New Roman"/>
          <w:i/>
          <w:iCs/>
          <w:szCs w:val="24"/>
        </w:rPr>
      </w:pP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sidR="003F7534">
        <w:rPr>
          <w:rFonts w:ascii="Book Antiqua" w:eastAsia="Times New Roman" w:hAnsi="Book Antiqua" w:cs="Times New Roman"/>
          <w:i/>
          <w:iCs/>
          <w:sz w:val="26"/>
          <w:szCs w:val="26"/>
        </w:rPr>
        <w:t xml:space="preserve">O Lord, our Lord, how glorious is </w:t>
      </w:r>
      <w:r w:rsidR="00FA1EC0">
        <w:rPr>
          <w:rFonts w:ascii="Book Antiqua" w:eastAsia="Times New Roman" w:hAnsi="Book Antiqua" w:cs="Times New Roman"/>
          <w:i/>
          <w:iCs/>
          <w:sz w:val="26"/>
          <w:szCs w:val="26"/>
        </w:rPr>
        <w:t>Thy</w:t>
      </w:r>
      <w:r w:rsidR="003F7534">
        <w:rPr>
          <w:rFonts w:ascii="Book Antiqua" w:eastAsia="Times New Roman" w:hAnsi="Book Antiqua" w:cs="Times New Roman"/>
          <w:i/>
          <w:iCs/>
          <w:sz w:val="26"/>
          <w:szCs w:val="26"/>
        </w:rPr>
        <w:t xml:space="preserve"> Name in all the earth!</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 xml:space="preserve">(Ps. </w:t>
      </w:r>
      <w:r w:rsidR="003F7534">
        <w:rPr>
          <w:rFonts w:ascii="Book Antiqua" w:eastAsia="Times New Roman" w:hAnsi="Book Antiqua" w:cs="Times New Roman"/>
          <w:i/>
          <w:iCs/>
          <w:color w:val="FF0000"/>
          <w:sz w:val="20"/>
          <w:szCs w:val="20"/>
        </w:rPr>
        <w:t>8:1a</w:t>
      </w:r>
      <w:r w:rsidRPr="00647E8D">
        <w:rPr>
          <w:rFonts w:ascii="Book Antiqua" w:eastAsia="Times New Roman" w:hAnsi="Book Antiqua" w:cs="Times New Roman"/>
          <w:i/>
          <w:iCs/>
          <w:color w:val="FF0000"/>
          <w:sz w:val="20"/>
          <w:szCs w:val="20"/>
        </w:rPr>
        <w:t>)</w:t>
      </w:r>
    </w:p>
    <w:p w14:paraId="501553E0" w14:textId="77777777" w:rsidR="00EC3834" w:rsidRPr="00647E8D" w:rsidRDefault="00EC3834" w:rsidP="00707EC3">
      <w:pPr>
        <w:spacing w:line="240" w:lineRule="auto"/>
        <w:jc w:val="both"/>
        <w:rPr>
          <w:rFonts w:ascii="Book Antiqua" w:eastAsia="Times New Roman" w:hAnsi="Book Antiqua" w:cs="Times New Roman"/>
          <w:szCs w:val="24"/>
        </w:rPr>
      </w:pPr>
    </w:p>
    <w:p w14:paraId="0021AA91" w14:textId="77777777" w:rsidR="00EC3834" w:rsidRPr="00647E8D" w:rsidRDefault="00EC3834"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26992237" w14:textId="007509C1" w:rsidR="00EC3834" w:rsidRPr="00647E8D" w:rsidRDefault="00EC3834"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5BC271E5" w14:textId="77777777" w:rsidR="00EC3834" w:rsidRPr="00647E8D" w:rsidRDefault="00EC3834" w:rsidP="00707EC3">
      <w:pPr>
        <w:spacing w:line="240" w:lineRule="auto"/>
        <w:rPr>
          <w:rFonts w:ascii="Book Antiqua" w:eastAsia="Times New Roman" w:hAnsi="Book Antiqua" w:cs="Times New Roman"/>
          <w:szCs w:val="24"/>
        </w:rPr>
      </w:pPr>
    </w:p>
    <w:p w14:paraId="4D984538" w14:textId="68BED033" w:rsidR="00EC3834" w:rsidRPr="00647E8D" w:rsidRDefault="00EC3834" w:rsidP="00707EC3">
      <w:pPr>
        <w:spacing w:line="240" w:lineRule="auto"/>
        <w:ind w:firstLine="720"/>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t>Tone 8</w:t>
      </w:r>
      <w:r w:rsidRPr="00647E8D">
        <w:rPr>
          <w:rFonts w:ascii="Book Antiqua" w:eastAsia="Times New Roman" w:hAnsi="Book Antiqua" w:cs="Times New Roman"/>
          <w:b/>
          <w:bCs/>
          <w:noProof/>
          <w:sz w:val="26"/>
          <w:szCs w:val="24"/>
        </w:rPr>
        <w:tab/>
        <w:t xml:space="preserve">Kathisma Hymn </w:t>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5A445D1" w14:textId="77777777" w:rsidR="00EC3834" w:rsidRPr="00647E8D" w:rsidRDefault="00EC3834" w:rsidP="00707EC3">
      <w:pPr>
        <w:spacing w:line="240" w:lineRule="auto"/>
        <w:rPr>
          <w:rFonts w:ascii="Book Antiqua" w:eastAsia="Times New Roman" w:hAnsi="Book Antiqua" w:cs="Times New Roman"/>
          <w:sz w:val="26"/>
          <w:szCs w:val="24"/>
        </w:rPr>
      </w:pPr>
    </w:p>
    <w:p w14:paraId="6D7BBDA7" w14:textId="20D274E3"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He Who reigns on the </w:t>
      </w:r>
      <w:r w:rsidRPr="005D3903">
        <w:rPr>
          <w:rFonts w:ascii="Book Antiqua" w:eastAsia="Times New Roman" w:hAnsi="Book Antiqua" w:cs="Times New Roman"/>
          <w:sz w:val="26"/>
          <w:szCs w:val="24"/>
          <w:u w:val="single"/>
        </w:rPr>
        <w:t>throne</w:t>
      </w:r>
      <w:r>
        <w:rPr>
          <w:rFonts w:ascii="Book Antiqua" w:eastAsia="Times New Roman" w:hAnsi="Book Antiqua" w:cs="Times New Roman"/>
          <w:sz w:val="26"/>
          <w:szCs w:val="24"/>
        </w:rPr>
        <w:t xml:space="preserve"> of the </w:t>
      </w:r>
      <w:r w:rsidRPr="005D3903">
        <w:rPr>
          <w:rFonts w:ascii="Book Antiqua" w:eastAsia="Times New Roman" w:hAnsi="Book Antiqua" w:cs="Times New Roman"/>
          <w:sz w:val="26"/>
          <w:szCs w:val="24"/>
          <w:u w:val="single"/>
        </w:rPr>
        <w:t>Cher</w:t>
      </w:r>
      <w:r>
        <w:rPr>
          <w:rFonts w:ascii="Book Antiqua" w:eastAsia="Times New Roman" w:hAnsi="Book Antiqua" w:cs="Times New Roman"/>
          <w:sz w:val="26"/>
          <w:szCs w:val="24"/>
        </w:rPr>
        <w:t xml:space="preserve">ubim now sits on the </w:t>
      </w:r>
      <w:r w:rsidRPr="005D3903">
        <w:rPr>
          <w:rFonts w:ascii="Book Antiqua" w:eastAsia="Times New Roman" w:hAnsi="Book Antiqua" w:cs="Times New Roman"/>
          <w:sz w:val="26"/>
          <w:szCs w:val="24"/>
          <w:u w:val="single"/>
        </w:rPr>
        <w:t>colt</w:t>
      </w:r>
      <w:r>
        <w:rPr>
          <w:rFonts w:ascii="Book Antiqua" w:eastAsia="Times New Roman" w:hAnsi="Book Antiqua" w:cs="Times New Roman"/>
          <w:sz w:val="26"/>
          <w:szCs w:val="24"/>
        </w:rPr>
        <w:t xml:space="preserve"> of an ass.</w:t>
      </w:r>
    </w:p>
    <w:p w14:paraId="4513EED0" w14:textId="627867AB"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Today He </w:t>
      </w:r>
      <w:r w:rsidRPr="005D3903">
        <w:rPr>
          <w:rFonts w:ascii="Book Antiqua" w:eastAsia="Times New Roman" w:hAnsi="Book Antiqua" w:cs="Times New Roman"/>
          <w:sz w:val="26"/>
          <w:szCs w:val="24"/>
          <w:u w:val="single"/>
        </w:rPr>
        <w:t>rides</w:t>
      </w:r>
      <w:r>
        <w:rPr>
          <w:rFonts w:ascii="Book Antiqua" w:eastAsia="Times New Roman" w:hAnsi="Book Antiqua" w:cs="Times New Roman"/>
          <w:sz w:val="26"/>
          <w:szCs w:val="24"/>
        </w:rPr>
        <w:t xml:space="preserve"> to His </w:t>
      </w:r>
      <w:r w:rsidRPr="005D3903">
        <w:rPr>
          <w:rFonts w:ascii="Book Antiqua" w:eastAsia="Times New Roman" w:hAnsi="Book Antiqua" w:cs="Times New Roman"/>
          <w:sz w:val="26"/>
          <w:szCs w:val="24"/>
          <w:u w:val="single"/>
        </w:rPr>
        <w:t>vol</w:t>
      </w:r>
      <w:r>
        <w:rPr>
          <w:rFonts w:ascii="Book Antiqua" w:eastAsia="Times New Roman" w:hAnsi="Book Antiqua" w:cs="Times New Roman"/>
          <w:sz w:val="26"/>
          <w:szCs w:val="24"/>
        </w:rPr>
        <w:t xml:space="preserve">untary </w:t>
      </w:r>
      <w:r w:rsidRPr="005D3903">
        <w:rPr>
          <w:rFonts w:ascii="Book Antiqua" w:eastAsia="Times New Roman" w:hAnsi="Book Antiqua" w:cs="Times New Roman"/>
          <w:sz w:val="26"/>
          <w:szCs w:val="24"/>
          <w:u w:val="single"/>
        </w:rPr>
        <w:t>suf</w:t>
      </w:r>
      <w:r>
        <w:rPr>
          <w:rFonts w:ascii="Book Antiqua" w:eastAsia="Times New Roman" w:hAnsi="Book Antiqua" w:cs="Times New Roman"/>
          <w:sz w:val="26"/>
          <w:szCs w:val="24"/>
        </w:rPr>
        <w:t>fering.</w:t>
      </w:r>
    </w:p>
    <w:p w14:paraId="402DF645" w14:textId="0BA53512"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He hears the </w:t>
      </w:r>
      <w:r w:rsidRPr="005D3903">
        <w:rPr>
          <w:rFonts w:ascii="Book Antiqua" w:eastAsia="Times New Roman" w:hAnsi="Book Antiqua" w:cs="Times New Roman"/>
          <w:sz w:val="26"/>
          <w:szCs w:val="24"/>
          <w:u w:val="single"/>
        </w:rPr>
        <w:t>chil</w:t>
      </w:r>
      <w:r>
        <w:rPr>
          <w:rFonts w:ascii="Book Antiqua" w:eastAsia="Times New Roman" w:hAnsi="Book Antiqua" w:cs="Times New Roman"/>
          <w:sz w:val="26"/>
          <w:szCs w:val="24"/>
        </w:rPr>
        <w:t>dren sing “Ho</w:t>
      </w:r>
      <w:r w:rsidRPr="005D3903">
        <w:rPr>
          <w:rFonts w:ascii="Book Antiqua" w:eastAsia="Times New Roman" w:hAnsi="Book Antiqua" w:cs="Times New Roman"/>
          <w:sz w:val="26"/>
          <w:szCs w:val="24"/>
          <w:u w:val="single"/>
        </w:rPr>
        <w:t>san</w:t>
      </w:r>
      <w:r>
        <w:rPr>
          <w:rFonts w:ascii="Book Antiqua" w:eastAsia="Times New Roman" w:hAnsi="Book Antiqua" w:cs="Times New Roman"/>
          <w:sz w:val="26"/>
          <w:szCs w:val="24"/>
        </w:rPr>
        <w:t xml:space="preserve">na!” and the </w:t>
      </w:r>
      <w:r w:rsidRPr="005D3903">
        <w:rPr>
          <w:rFonts w:ascii="Book Antiqua" w:eastAsia="Times New Roman" w:hAnsi="Book Antiqua" w:cs="Times New Roman"/>
          <w:sz w:val="26"/>
          <w:szCs w:val="24"/>
          <w:u w:val="single"/>
        </w:rPr>
        <w:t>crowds</w:t>
      </w:r>
      <w:r>
        <w:rPr>
          <w:rFonts w:ascii="Book Antiqua" w:eastAsia="Times New Roman" w:hAnsi="Book Antiqua" w:cs="Times New Roman"/>
          <w:sz w:val="26"/>
          <w:szCs w:val="24"/>
        </w:rPr>
        <w:t xml:space="preserve"> reply:</w:t>
      </w:r>
    </w:p>
    <w:p w14:paraId="5BF1B82C" w14:textId="1B9208AF"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“Hasten to </w:t>
      </w:r>
      <w:r w:rsidRPr="005D3903">
        <w:rPr>
          <w:rFonts w:ascii="Book Antiqua" w:eastAsia="Times New Roman" w:hAnsi="Book Antiqua" w:cs="Times New Roman"/>
          <w:sz w:val="26"/>
          <w:szCs w:val="24"/>
          <w:u w:val="single"/>
        </w:rPr>
        <w:t>save</w:t>
      </w:r>
      <w:r>
        <w:rPr>
          <w:rFonts w:ascii="Book Antiqua" w:eastAsia="Times New Roman" w:hAnsi="Book Antiqua" w:cs="Times New Roman"/>
          <w:sz w:val="26"/>
          <w:szCs w:val="24"/>
        </w:rPr>
        <w:t xml:space="preserve"> us, O </w:t>
      </w:r>
      <w:r w:rsidRPr="005D3903">
        <w:rPr>
          <w:rFonts w:ascii="Book Antiqua" w:eastAsia="Times New Roman" w:hAnsi="Book Antiqua" w:cs="Times New Roman"/>
          <w:sz w:val="26"/>
          <w:szCs w:val="24"/>
          <w:u w:val="single"/>
        </w:rPr>
        <w:t>Son</w:t>
      </w:r>
      <w:r>
        <w:rPr>
          <w:rFonts w:ascii="Book Antiqua" w:eastAsia="Times New Roman" w:hAnsi="Book Antiqua" w:cs="Times New Roman"/>
          <w:sz w:val="26"/>
          <w:szCs w:val="24"/>
        </w:rPr>
        <w:t xml:space="preserve"> of </w:t>
      </w:r>
      <w:r w:rsidRPr="005D3903">
        <w:rPr>
          <w:rFonts w:ascii="Book Antiqua" w:eastAsia="Times New Roman" w:hAnsi="Book Antiqua" w:cs="Times New Roman"/>
          <w:sz w:val="26"/>
          <w:szCs w:val="24"/>
          <w:u w:val="single"/>
        </w:rPr>
        <w:t>Dav</w:t>
      </w:r>
      <w:r>
        <w:rPr>
          <w:rFonts w:ascii="Book Antiqua" w:eastAsia="Times New Roman" w:hAnsi="Book Antiqua" w:cs="Times New Roman"/>
          <w:sz w:val="26"/>
          <w:szCs w:val="24"/>
        </w:rPr>
        <w:t>id!</w:t>
      </w:r>
    </w:p>
    <w:p w14:paraId="4C63E276" w14:textId="7853896B"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Save the work of </w:t>
      </w:r>
      <w:r w:rsidR="00FA1EC0">
        <w:rPr>
          <w:rFonts w:ascii="Book Antiqua" w:eastAsia="Times New Roman" w:hAnsi="Book Antiqua" w:cs="Times New Roman"/>
          <w:sz w:val="26"/>
          <w:szCs w:val="24"/>
        </w:rPr>
        <w:t>Thy</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hands</w:t>
      </w:r>
      <w:r>
        <w:rPr>
          <w:rFonts w:ascii="Book Antiqua" w:eastAsia="Times New Roman" w:hAnsi="Book Antiqua" w:cs="Times New Roman"/>
          <w:sz w:val="26"/>
          <w:szCs w:val="24"/>
        </w:rPr>
        <w:t xml:space="preserve">, O </w:t>
      </w:r>
      <w:r w:rsidRPr="005D3903">
        <w:rPr>
          <w:rFonts w:ascii="Book Antiqua" w:eastAsia="Times New Roman" w:hAnsi="Book Antiqua" w:cs="Times New Roman"/>
          <w:sz w:val="26"/>
          <w:szCs w:val="24"/>
          <w:u w:val="single"/>
        </w:rPr>
        <w:t>bless</w:t>
      </w:r>
      <w:r>
        <w:rPr>
          <w:rFonts w:ascii="Book Antiqua" w:eastAsia="Times New Roman" w:hAnsi="Book Antiqua" w:cs="Times New Roman"/>
          <w:sz w:val="26"/>
          <w:szCs w:val="24"/>
        </w:rPr>
        <w:t xml:space="preserve">ed </w:t>
      </w:r>
      <w:r w:rsidRPr="005D3903">
        <w:rPr>
          <w:rFonts w:ascii="Book Antiqua" w:eastAsia="Times New Roman" w:hAnsi="Book Antiqua" w:cs="Times New Roman"/>
          <w:sz w:val="26"/>
          <w:szCs w:val="24"/>
          <w:u w:val="single"/>
        </w:rPr>
        <w:t>Je</w:t>
      </w:r>
      <w:r>
        <w:rPr>
          <w:rFonts w:ascii="Book Antiqua" w:eastAsia="Times New Roman" w:hAnsi="Book Antiqua" w:cs="Times New Roman"/>
          <w:sz w:val="26"/>
          <w:szCs w:val="24"/>
        </w:rPr>
        <w:t>sus!</w:t>
      </w:r>
    </w:p>
    <w:p w14:paraId="487D3827" w14:textId="0D1C6F1E"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For this reason </w:t>
      </w:r>
      <w:r w:rsidR="00FA1EC0">
        <w:rPr>
          <w:rFonts w:ascii="Book Antiqua" w:eastAsia="Times New Roman" w:hAnsi="Book Antiqua" w:cs="Times New Roman"/>
          <w:sz w:val="26"/>
          <w:szCs w:val="24"/>
          <w:u w:val="single"/>
        </w:rPr>
        <w:t>Th</w:t>
      </w:r>
      <w:r w:rsidRPr="005D3903">
        <w:rPr>
          <w:rFonts w:ascii="Book Antiqua" w:eastAsia="Times New Roman" w:hAnsi="Book Antiqua" w:cs="Times New Roman"/>
          <w:sz w:val="26"/>
          <w:szCs w:val="24"/>
          <w:u w:val="single"/>
        </w:rPr>
        <w:t>ou</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ha</w:t>
      </w:r>
      <w:r w:rsidR="00FA1EC0">
        <w:rPr>
          <w:rFonts w:ascii="Book Antiqua" w:eastAsia="Times New Roman" w:hAnsi="Book Antiqua" w:cs="Times New Roman"/>
          <w:sz w:val="26"/>
          <w:szCs w:val="24"/>
          <w:u w:val="single"/>
        </w:rPr>
        <w:t>st</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come</w:t>
      </w:r>
      <w:r>
        <w:rPr>
          <w:rFonts w:ascii="Book Antiqua" w:eastAsia="Times New Roman" w:hAnsi="Book Antiqua" w:cs="Times New Roman"/>
          <w:sz w:val="26"/>
          <w:szCs w:val="24"/>
        </w:rPr>
        <w:t xml:space="preserve"> to us.//</w:t>
      </w:r>
    </w:p>
    <w:p w14:paraId="447C8BFB" w14:textId="7501A78B" w:rsidR="005D3903" w:rsidRPr="00647E8D"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Reveal to </w:t>
      </w:r>
      <w:r w:rsidRPr="005D3903">
        <w:rPr>
          <w:rFonts w:ascii="Book Antiqua" w:eastAsia="Times New Roman" w:hAnsi="Book Antiqua" w:cs="Times New Roman"/>
          <w:sz w:val="26"/>
          <w:szCs w:val="24"/>
          <w:u w:val="single"/>
        </w:rPr>
        <w:t>us</w:t>
      </w:r>
      <w:r>
        <w:rPr>
          <w:rFonts w:ascii="Book Antiqua" w:eastAsia="Times New Roman" w:hAnsi="Book Antiqua" w:cs="Times New Roman"/>
          <w:sz w:val="26"/>
          <w:szCs w:val="24"/>
        </w:rPr>
        <w:t xml:space="preserve"> </w:t>
      </w:r>
      <w:r w:rsidR="00FA1EC0">
        <w:rPr>
          <w:rFonts w:ascii="Book Antiqua" w:eastAsia="Times New Roman" w:hAnsi="Book Antiqua" w:cs="Times New Roman"/>
          <w:sz w:val="26"/>
          <w:szCs w:val="24"/>
          <w:u w:val="single"/>
        </w:rPr>
        <w:t>Thy</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w:t>
      </w:r>
    </w:p>
    <w:p w14:paraId="0DA5DD7D" w14:textId="77777777" w:rsidR="00EC3834" w:rsidRPr="00647E8D" w:rsidRDefault="00EC3834" w:rsidP="00707EC3">
      <w:pPr>
        <w:spacing w:line="240" w:lineRule="auto"/>
        <w:ind w:left="1080" w:hanging="1080"/>
        <w:jc w:val="both"/>
        <w:rPr>
          <w:rFonts w:ascii="Book Antiqua" w:eastAsia="Times New Roman" w:hAnsi="Book Antiqua" w:cs="Times New Roman"/>
          <w:szCs w:val="24"/>
        </w:rPr>
      </w:pPr>
    </w:p>
    <w:p w14:paraId="2F2EBF15" w14:textId="77777777" w:rsidR="00EC3834" w:rsidRPr="00647E8D" w:rsidRDefault="00EC3834" w:rsidP="00707EC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Glory to the Father, and to the Son, and to the Holy Spirit,</w:t>
      </w:r>
    </w:p>
    <w:p w14:paraId="2F6544B9" w14:textId="6C98A666" w:rsidR="00EC3834" w:rsidRPr="00647E8D" w:rsidRDefault="00EC3834" w:rsidP="00707EC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 xml:space="preserve">now and ever, and unto ages of ages. Amen. </w:t>
      </w:r>
    </w:p>
    <w:p w14:paraId="5B0A3A9B" w14:textId="77777777" w:rsidR="00EC3834" w:rsidRPr="00647E8D" w:rsidRDefault="00EC3834" w:rsidP="00707EC3">
      <w:pPr>
        <w:spacing w:line="240" w:lineRule="auto"/>
        <w:rPr>
          <w:rFonts w:ascii="Book Antiqua" w:eastAsia="Times New Roman" w:hAnsi="Book Antiqua" w:cs="Times New Roman"/>
          <w:sz w:val="26"/>
          <w:szCs w:val="24"/>
        </w:rPr>
      </w:pPr>
    </w:p>
    <w:p w14:paraId="32773E80" w14:textId="57EFBD9F" w:rsidR="00EC3834" w:rsidRPr="00647E8D" w:rsidRDefault="00EC3834" w:rsidP="00707EC3">
      <w:pPr>
        <w:spacing w:line="240" w:lineRule="auto"/>
        <w:rPr>
          <w:rFonts w:ascii="Book Antiqua" w:eastAsia="Times New Roman" w:hAnsi="Book Antiqua" w:cs="Times New Roman"/>
          <w:color w:val="FF0000"/>
          <w:sz w:val="26"/>
          <w:szCs w:val="24"/>
        </w:rPr>
      </w:pPr>
      <w:r w:rsidRPr="00647E8D">
        <w:rPr>
          <w:rFonts w:ascii="Book Antiqua" w:eastAsia="Times New Roman" w:hAnsi="Book Antiqua" w:cs="Times New Roman"/>
          <w:color w:val="FF0000"/>
          <w:sz w:val="26"/>
          <w:szCs w:val="24"/>
        </w:rPr>
        <w:t>(Repeat: “</w:t>
      </w:r>
      <w:r w:rsidR="007E3BE5">
        <w:rPr>
          <w:rFonts w:ascii="Book Antiqua" w:eastAsia="Times New Roman" w:hAnsi="Book Antiqua" w:cs="Times New Roman"/>
          <w:color w:val="FF0000"/>
          <w:sz w:val="26"/>
          <w:szCs w:val="24"/>
        </w:rPr>
        <w:t>He Who reigns</w:t>
      </w:r>
      <w:r w:rsidRPr="00647E8D">
        <w:rPr>
          <w:rFonts w:ascii="Book Antiqua" w:eastAsia="Times New Roman" w:hAnsi="Book Antiqua" w:cs="Times New Roman"/>
          <w:color w:val="FF0000"/>
          <w:sz w:val="26"/>
          <w:szCs w:val="24"/>
        </w:rPr>
        <w:t>…”)</w:t>
      </w:r>
    </w:p>
    <w:p w14:paraId="49DE2240" w14:textId="13560AF3" w:rsidR="00EC3834" w:rsidRPr="00647E8D" w:rsidRDefault="00EC3834" w:rsidP="00707EC3">
      <w:pPr>
        <w:spacing w:line="240" w:lineRule="auto"/>
        <w:rPr>
          <w:rFonts w:ascii="Book Antiqua" w:hAnsi="Book Antiqua"/>
          <w:sz w:val="26"/>
          <w:szCs w:val="26"/>
        </w:rPr>
      </w:pPr>
    </w:p>
    <w:p w14:paraId="39A69C25" w14:textId="0A777F65" w:rsidR="00EC3834" w:rsidRPr="00647E8D" w:rsidRDefault="00EC3834" w:rsidP="00707EC3">
      <w:pPr>
        <w:spacing w:line="240" w:lineRule="auto"/>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Then follows the Little Litany and the First Antiphon of Tone 4 (“From my youth…”).</w:t>
      </w:r>
    </w:p>
    <w:p w14:paraId="66EECF90" w14:textId="255EE8FC" w:rsidR="00EC3834" w:rsidRPr="00647E8D" w:rsidRDefault="00EC3834" w:rsidP="00707EC3">
      <w:pPr>
        <w:spacing w:line="240" w:lineRule="auto"/>
        <w:rPr>
          <w:rFonts w:ascii="Book Antiqua" w:hAnsi="Book Antiqua"/>
          <w:sz w:val="26"/>
          <w:szCs w:val="26"/>
        </w:rPr>
      </w:pPr>
    </w:p>
    <w:p w14:paraId="2AA7258D" w14:textId="77777777" w:rsidR="00D12B14" w:rsidRDefault="00D12B14" w:rsidP="00707EC3">
      <w:pPr>
        <w:spacing w:line="240" w:lineRule="auto"/>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73FC9276" w14:textId="673656A7" w:rsidR="00EC3834" w:rsidRPr="00647E8D" w:rsidRDefault="00EC3834"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lastRenderedPageBreak/>
        <w:t>Tone 4</w:t>
      </w:r>
      <w:r w:rsidRPr="00647E8D">
        <w:rPr>
          <w:rFonts w:ascii="Book Antiqua" w:eastAsia="Times New Roman" w:hAnsi="Book Antiqua" w:cs="Times New Roman"/>
          <w:b/>
          <w:sz w:val="26"/>
          <w:szCs w:val="24"/>
        </w:rPr>
        <w:tab/>
        <w:t>Prokeimenon</w:t>
      </w:r>
    </w:p>
    <w:p w14:paraId="3B8BA836" w14:textId="77777777" w:rsidR="00EC3834" w:rsidRPr="00647E8D" w:rsidRDefault="00EC3834" w:rsidP="00707EC3">
      <w:pPr>
        <w:spacing w:line="240" w:lineRule="auto"/>
        <w:rPr>
          <w:rFonts w:ascii="Book Antiqua" w:eastAsia="Times New Roman" w:hAnsi="Book Antiqua" w:cs="Times New Roman"/>
          <w:szCs w:val="24"/>
        </w:rPr>
      </w:pPr>
    </w:p>
    <w:p w14:paraId="206FEDBA" w14:textId="165F39BC" w:rsidR="00D12B14" w:rsidRDefault="00630B8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30B80">
        <w:rPr>
          <w:rFonts w:ascii="Book Antiqua" w:eastAsia="Times New Roman" w:hAnsi="Book Antiqua" w:cs="Times New Roman"/>
          <w:sz w:val="26"/>
          <w:szCs w:val="26"/>
        </w:rPr>
        <w:t>Out of the mouths of babes and infants</w:t>
      </w:r>
      <w:r>
        <w:rPr>
          <w:rFonts w:ascii="Book Antiqua" w:eastAsia="Times New Roman" w:hAnsi="Book Antiqua" w:cs="Times New Roman"/>
          <w:sz w:val="26"/>
          <w:szCs w:val="26"/>
        </w:rPr>
        <w:t xml:space="preserve"> / </w:t>
      </w:r>
      <w:r w:rsidR="00FA1EC0">
        <w:rPr>
          <w:rFonts w:ascii="Book Antiqua" w:eastAsia="Times New Roman" w:hAnsi="Book Antiqua" w:cs="Times New Roman"/>
          <w:sz w:val="26"/>
          <w:szCs w:val="26"/>
        </w:rPr>
        <w:t>Thou hast</w:t>
      </w:r>
      <w:r w:rsidRPr="00630B80">
        <w:rPr>
          <w:rFonts w:ascii="Book Antiqua" w:eastAsia="Times New Roman" w:hAnsi="Book Antiqua" w:cs="Times New Roman"/>
          <w:sz w:val="26"/>
          <w:szCs w:val="26"/>
        </w:rPr>
        <w:t xml:space="preserve"> fashioned perfect praise</w:t>
      </w:r>
      <w:r w:rsidR="00E543DF">
        <w:rPr>
          <w:rFonts w:ascii="Book Antiqua" w:eastAsia="Times New Roman" w:hAnsi="Book Antiqua" w:cs="Times New Roman"/>
          <w:sz w:val="26"/>
          <w:szCs w:val="26"/>
        </w:rPr>
        <w:t>.</w:t>
      </w:r>
    </w:p>
    <w:p w14:paraId="79E8C53C" w14:textId="2FE2875E" w:rsidR="00630B80" w:rsidRPr="00630B80" w:rsidRDefault="00D12B14" w:rsidP="00707EC3">
      <w:pPr>
        <w:overflowPunct w:val="0"/>
        <w:autoSpaceDE w:val="0"/>
        <w:autoSpaceDN w:val="0"/>
        <w:adjustRightInd w:val="0"/>
        <w:spacing w:line="240" w:lineRule="auto"/>
        <w:ind w:firstLine="720"/>
        <w:textAlignment w:val="baseline"/>
        <w:rPr>
          <w:rFonts w:ascii="Book Antiqua" w:eastAsia="Times New Roman" w:hAnsi="Book Antiqua" w:cs="Times New Roman"/>
          <w:i/>
          <w:iCs/>
          <w:sz w:val="26"/>
          <w:szCs w:val="26"/>
        </w:rPr>
      </w:pPr>
      <w:r w:rsidRPr="00D12B14">
        <w:rPr>
          <w:rFonts w:ascii="Book Antiqua" w:eastAsia="Times New Roman" w:hAnsi="Book Antiqua" w:cs="Times New Roman"/>
          <w:i/>
          <w:iCs/>
          <w:color w:val="FF0000"/>
          <w:sz w:val="20"/>
          <w:szCs w:val="20"/>
        </w:rPr>
        <w:t>(Ps. 8:2a)</w:t>
      </w:r>
    </w:p>
    <w:p w14:paraId="40BBD459" w14:textId="77777777" w:rsidR="00EC3834" w:rsidRPr="00647E8D" w:rsidRDefault="00EC3834" w:rsidP="00707EC3">
      <w:pPr>
        <w:spacing w:line="240" w:lineRule="auto"/>
        <w:rPr>
          <w:rFonts w:ascii="Book Antiqua" w:eastAsia="Times New Roman" w:hAnsi="Book Antiqua" w:cs="Times New Roman"/>
          <w:szCs w:val="24"/>
        </w:rPr>
      </w:pPr>
    </w:p>
    <w:p w14:paraId="6F212FDE" w14:textId="7581CB35" w:rsidR="00D12B14" w:rsidRPr="00647E8D" w:rsidRDefault="00D12B14" w:rsidP="00707EC3">
      <w:pPr>
        <w:spacing w:line="240" w:lineRule="auto"/>
        <w:ind w:left="720"/>
        <w:jc w:val="both"/>
        <w:rPr>
          <w:rFonts w:ascii="Book Antiqua" w:eastAsia="Times New Roman" w:hAnsi="Book Antiqua" w:cs="Times New Roman"/>
          <w:i/>
          <w:iCs/>
          <w:szCs w:val="24"/>
        </w:rPr>
      </w:pP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Pr>
          <w:rFonts w:ascii="Book Antiqua" w:eastAsia="Times New Roman" w:hAnsi="Book Antiqua" w:cs="Times New Roman"/>
          <w:i/>
          <w:iCs/>
          <w:sz w:val="26"/>
          <w:szCs w:val="26"/>
        </w:rPr>
        <w:t xml:space="preserve">O Lord, our Lord, how glorious is </w:t>
      </w:r>
      <w:r w:rsidR="00FA1EC0">
        <w:rPr>
          <w:rFonts w:ascii="Book Antiqua" w:eastAsia="Times New Roman" w:hAnsi="Book Antiqua" w:cs="Times New Roman"/>
          <w:i/>
          <w:iCs/>
          <w:sz w:val="26"/>
          <w:szCs w:val="26"/>
        </w:rPr>
        <w:t>Thy</w:t>
      </w:r>
      <w:r>
        <w:rPr>
          <w:rFonts w:ascii="Book Antiqua" w:eastAsia="Times New Roman" w:hAnsi="Book Antiqua" w:cs="Times New Roman"/>
          <w:i/>
          <w:iCs/>
          <w:sz w:val="26"/>
          <w:szCs w:val="26"/>
        </w:rPr>
        <w:t xml:space="preserve"> Name in all the earth!</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8:1a</w:t>
      </w:r>
      <w:r w:rsidRPr="00647E8D">
        <w:rPr>
          <w:rFonts w:ascii="Book Antiqua" w:eastAsia="Times New Roman" w:hAnsi="Book Antiqua" w:cs="Times New Roman"/>
          <w:i/>
          <w:iCs/>
          <w:color w:val="FF0000"/>
          <w:sz w:val="20"/>
          <w:szCs w:val="20"/>
        </w:rPr>
        <w:t>)</w:t>
      </w:r>
    </w:p>
    <w:p w14:paraId="451CD43A" w14:textId="6B5909F7" w:rsidR="00EC3834" w:rsidRPr="00647E8D" w:rsidRDefault="00EC3834" w:rsidP="00707EC3">
      <w:pPr>
        <w:spacing w:line="240" w:lineRule="auto"/>
        <w:rPr>
          <w:rFonts w:ascii="Book Antiqua" w:hAnsi="Book Antiqua"/>
          <w:sz w:val="26"/>
          <w:szCs w:val="26"/>
        </w:rPr>
      </w:pPr>
    </w:p>
    <w:p w14:paraId="5F5C6768" w14:textId="77777777" w:rsidR="00EC3834" w:rsidRPr="00647E8D" w:rsidRDefault="00EC3834"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everything that breathes praise the Lord!</w:t>
      </w:r>
    </w:p>
    <w:p w14:paraId="76F7F64E" w14:textId="77777777" w:rsidR="00EC3834" w:rsidRPr="00647E8D" w:rsidRDefault="00EC3834" w:rsidP="00707EC3">
      <w:pPr>
        <w:spacing w:line="240" w:lineRule="auto"/>
        <w:rPr>
          <w:rFonts w:ascii="Book Antiqua" w:eastAsia="Times New Roman" w:hAnsi="Book Antiqua" w:cs="Times New Roman"/>
          <w:sz w:val="26"/>
          <w:szCs w:val="24"/>
        </w:rPr>
      </w:pPr>
    </w:p>
    <w:p w14:paraId="1D1ADD67" w14:textId="4D6EDFE0" w:rsidR="00EC3834" w:rsidRPr="00647E8D" w:rsidRDefault="00EC3834" w:rsidP="00707EC3">
      <w:pPr>
        <w:spacing w:line="240" w:lineRule="auto"/>
        <w:ind w:left="720" w:hanging="720"/>
        <w:jc w:val="both"/>
        <w:rPr>
          <w:rFonts w:ascii="Book Antiqua" w:eastAsia="Times New Roman" w:hAnsi="Book Antiqua" w:cs="Times New Roman"/>
          <w:iCs/>
          <w:sz w:val="20"/>
          <w:szCs w:val="20"/>
        </w:rPr>
      </w:pPr>
      <w:r w:rsidRPr="00647E8D">
        <w:rPr>
          <w:rFonts w:ascii="Book Antiqua" w:eastAsia="Times New Roman" w:hAnsi="Book Antiqua" w:cs="Times New Roman"/>
          <w:i/>
          <w:iCs/>
          <w:szCs w:val="24"/>
        </w:rPr>
        <w:tab/>
      </w:r>
      <w:r w:rsidRPr="00647E8D">
        <w:rPr>
          <w:rFonts w:ascii="liturgy" w:eastAsia="Times New Roman" w:hAnsi="liturgy" w:cs="Times New Roman"/>
          <w:i/>
          <w:iCs/>
          <w:sz w:val="26"/>
          <w:szCs w:val="24"/>
        </w:rPr>
        <w:t xml:space="preserve"> </w:t>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 w:val="26"/>
          <w:szCs w:val="24"/>
        </w:rPr>
        <w:t xml:space="preserve"> Praise God in His sanctuary! Praise Him in His mighty firmament! </w:t>
      </w:r>
      <w:r w:rsidRPr="00647E8D">
        <w:rPr>
          <w:rFonts w:ascii="Book Antiqua" w:eastAsia="Times New Roman" w:hAnsi="Book Antiqua" w:cs="Times New Roman"/>
          <w:i/>
          <w:iCs/>
          <w:color w:val="FF0000"/>
          <w:sz w:val="20"/>
          <w:szCs w:val="20"/>
        </w:rPr>
        <w:t>(Ps. 150:1)</w:t>
      </w:r>
    </w:p>
    <w:p w14:paraId="51E02B69" w14:textId="3DFA6950" w:rsidR="00EC3834" w:rsidRPr="00647E8D" w:rsidRDefault="00EC3834" w:rsidP="00707EC3">
      <w:pPr>
        <w:spacing w:line="240" w:lineRule="auto"/>
        <w:rPr>
          <w:rFonts w:ascii="Book Antiqua" w:hAnsi="Book Antiqua"/>
          <w:sz w:val="26"/>
          <w:szCs w:val="26"/>
        </w:rPr>
      </w:pPr>
    </w:p>
    <w:p w14:paraId="00577E68" w14:textId="77777777" w:rsidR="00EC3834" w:rsidRPr="00647E8D" w:rsidRDefault="00EC3834" w:rsidP="00707EC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t>Gospel</w:t>
      </w:r>
    </w:p>
    <w:p w14:paraId="37991F25" w14:textId="55362B19" w:rsidR="00EC3834" w:rsidRPr="00647E8D" w:rsidRDefault="00EC3834" w:rsidP="00707EC3">
      <w:pPr>
        <w:spacing w:line="240" w:lineRule="auto"/>
        <w:rPr>
          <w:rFonts w:ascii="Book Antiqua" w:eastAsia="Times New Roman" w:hAnsi="Book Antiqua" w:cs="Times New Roman"/>
          <w:sz w:val="26"/>
          <w:szCs w:val="26"/>
        </w:rPr>
      </w:pP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t>(</w:t>
      </w:r>
      <w:r w:rsidR="00D12B14">
        <w:rPr>
          <w:rFonts w:ascii="Book Antiqua" w:eastAsia="Times New Roman" w:hAnsi="Book Antiqua" w:cs="Times New Roman"/>
          <w:sz w:val="26"/>
          <w:szCs w:val="26"/>
        </w:rPr>
        <w:t>83</w:t>
      </w:r>
      <w:r w:rsidRPr="00647E8D">
        <w:rPr>
          <w:rFonts w:ascii="Book Antiqua" w:eastAsia="Times New Roman" w:hAnsi="Book Antiqua" w:cs="Times New Roman"/>
          <w:sz w:val="26"/>
          <w:szCs w:val="26"/>
        </w:rPr>
        <w:t xml:space="preserve">) Matthew </w:t>
      </w:r>
      <w:r w:rsidR="00D12B14">
        <w:rPr>
          <w:rFonts w:ascii="Book Antiqua" w:eastAsia="Times New Roman" w:hAnsi="Book Antiqua" w:cs="Times New Roman"/>
          <w:sz w:val="26"/>
          <w:szCs w:val="26"/>
        </w:rPr>
        <w:t>21:1-11, 15-17</w:t>
      </w:r>
    </w:p>
    <w:p w14:paraId="4AA6E978" w14:textId="77777777" w:rsidR="00EC3834" w:rsidRPr="00647E8D" w:rsidRDefault="00EC3834" w:rsidP="00707EC3">
      <w:pPr>
        <w:spacing w:line="240" w:lineRule="auto"/>
        <w:rPr>
          <w:rFonts w:ascii="Book Antiqua" w:hAnsi="Book Antiqua"/>
          <w:sz w:val="26"/>
          <w:szCs w:val="26"/>
        </w:rPr>
      </w:pPr>
    </w:p>
    <w:p w14:paraId="5CD8C66F" w14:textId="77777777" w:rsidR="00D12B14" w:rsidRPr="00D12B14" w:rsidRDefault="00D12B14" w:rsidP="00707EC3">
      <w:pPr>
        <w:spacing w:line="240" w:lineRule="auto"/>
        <w:rPr>
          <w:rFonts w:ascii="Book Antiqua" w:eastAsia="Times New Roman" w:hAnsi="Book Antiqua" w:cs="Times New Roman"/>
          <w:i/>
          <w:iCs/>
          <w:noProof/>
          <w:color w:val="FF0000"/>
          <w:sz w:val="26"/>
          <w:szCs w:val="26"/>
        </w:rPr>
      </w:pPr>
      <w:bookmarkStart w:id="0" w:name="_Hlk49722703"/>
      <w:r w:rsidRPr="00D12B14">
        <w:rPr>
          <w:rFonts w:ascii="Book Antiqua" w:eastAsia="Times New Roman" w:hAnsi="Book Antiqua" w:cs="Times New Roman"/>
          <w:i/>
          <w:iCs/>
          <w:noProof/>
          <w:color w:val="FF0000"/>
          <w:sz w:val="26"/>
          <w:szCs w:val="26"/>
        </w:rPr>
        <w:t>(“Having beheld the Resurrection of Christ…” is not sung, but Psalm 50 is chanted at once. During the psalm, the priest takes the censer and censes the palms and branches, and at the conclusion of the psalm, he blesses them with the appropriate prayer.)</w:t>
      </w:r>
    </w:p>
    <w:p w14:paraId="7F1CC43A" w14:textId="77777777" w:rsidR="00D12B14" w:rsidRDefault="00D12B14" w:rsidP="00707EC3">
      <w:pPr>
        <w:spacing w:line="240" w:lineRule="auto"/>
        <w:rPr>
          <w:rFonts w:ascii="Book Antiqua" w:eastAsia="Times New Roman" w:hAnsi="Book Antiqua" w:cs="Times New Roman"/>
          <w:i/>
          <w:iCs/>
          <w:noProof/>
          <w:sz w:val="26"/>
          <w:szCs w:val="26"/>
        </w:rPr>
      </w:pPr>
    </w:p>
    <w:p w14:paraId="01434BE6" w14:textId="57BD2977"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Tone 2</w:t>
      </w:r>
      <w:r w:rsidRPr="00647E8D">
        <w:rPr>
          <w:rFonts w:ascii="Book Antiqua" w:eastAsia="Times New Roman" w:hAnsi="Book Antiqua" w:cs="Times New Roman"/>
          <w:b/>
          <w:bCs/>
          <w:noProof/>
          <w:sz w:val="26"/>
          <w:szCs w:val="26"/>
        </w:rPr>
        <w:tab/>
        <w:t>Post-Gospel Stichera</w:t>
      </w:r>
    </w:p>
    <w:p w14:paraId="0DC377AC" w14:textId="77777777" w:rsidR="009C0A9A" w:rsidRPr="00647E8D" w:rsidRDefault="009C0A9A" w:rsidP="00707EC3">
      <w:pPr>
        <w:spacing w:line="240" w:lineRule="auto"/>
        <w:ind w:left="1080" w:hanging="1080"/>
        <w:jc w:val="both"/>
        <w:rPr>
          <w:rFonts w:ascii="Book Antiqua" w:eastAsia="Times New Roman" w:hAnsi="Book Antiqua" w:cs="Times New Roman"/>
          <w:iCs/>
          <w:sz w:val="26"/>
          <w:szCs w:val="26"/>
        </w:rPr>
      </w:pPr>
    </w:p>
    <w:p w14:paraId="1ED2AF0B"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the Father, and to the Son, and to the Holy </w:t>
      </w:r>
      <w:r w:rsidRPr="00647E8D">
        <w:rPr>
          <w:rFonts w:ascii="Book Antiqua" w:eastAsia="Times New Roman" w:hAnsi="Book Antiqua" w:cs="Times New Roman"/>
          <w:sz w:val="26"/>
          <w:szCs w:val="26"/>
          <w:u w:val="single"/>
        </w:rPr>
        <w:t>Spir</w:t>
      </w:r>
      <w:r w:rsidRPr="00647E8D">
        <w:rPr>
          <w:rFonts w:ascii="Book Antiqua" w:eastAsia="Times New Roman" w:hAnsi="Book Antiqua" w:cs="Times New Roman"/>
          <w:sz w:val="26"/>
          <w:szCs w:val="26"/>
        </w:rPr>
        <w:t>it.</w:t>
      </w:r>
    </w:p>
    <w:p w14:paraId="139208C3"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07745ECD" w14:textId="56A0F6C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Today Christ enters the </w:t>
      </w:r>
      <w:r>
        <w:rPr>
          <w:rFonts w:ascii="Book Antiqua" w:eastAsia="Times New Roman" w:hAnsi="Book Antiqua" w:cs="Times New Roman"/>
          <w:sz w:val="26"/>
          <w:szCs w:val="26"/>
        </w:rPr>
        <w:t>H</w:t>
      </w:r>
      <w:r w:rsidRPr="00133542">
        <w:rPr>
          <w:rFonts w:ascii="Book Antiqua" w:eastAsia="Times New Roman" w:hAnsi="Book Antiqua" w:cs="Times New Roman"/>
          <w:sz w:val="26"/>
          <w:szCs w:val="26"/>
        </w:rPr>
        <w:t xml:space="preserve">oly </w:t>
      </w:r>
      <w:r w:rsidRPr="00133542">
        <w:rPr>
          <w:rFonts w:ascii="Book Antiqua" w:eastAsia="Times New Roman" w:hAnsi="Book Antiqua" w:cs="Times New Roman"/>
          <w:sz w:val="26"/>
          <w:szCs w:val="26"/>
          <w:u w:val="single"/>
        </w:rPr>
        <w:t>Ci</w:t>
      </w:r>
      <w:r w:rsidRPr="00133542">
        <w:rPr>
          <w:rFonts w:ascii="Book Antiqua" w:eastAsia="Times New Roman" w:hAnsi="Book Antiqua" w:cs="Times New Roman"/>
          <w:sz w:val="26"/>
          <w:szCs w:val="26"/>
        </w:rPr>
        <w:t>ty,</w:t>
      </w:r>
    </w:p>
    <w:p w14:paraId="16659DF1"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riding on the </w:t>
      </w:r>
      <w:r w:rsidRPr="00133542">
        <w:rPr>
          <w:rFonts w:ascii="Book Antiqua" w:eastAsia="Times New Roman" w:hAnsi="Book Antiqua" w:cs="Times New Roman"/>
          <w:sz w:val="26"/>
          <w:szCs w:val="26"/>
          <w:u w:val="single"/>
        </w:rPr>
        <w:t>foal</w:t>
      </w:r>
      <w:r w:rsidRPr="00133542">
        <w:rPr>
          <w:rFonts w:ascii="Book Antiqua" w:eastAsia="Times New Roman" w:hAnsi="Book Antiqua" w:cs="Times New Roman"/>
          <w:sz w:val="26"/>
          <w:szCs w:val="26"/>
        </w:rPr>
        <w:t xml:space="preserve"> of an ass.//</w:t>
      </w:r>
    </w:p>
    <w:p w14:paraId="5368D442" w14:textId="72601A49"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He destroys the wicked and barren folly of the </w:t>
      </w:r>
      <w:r w:rsidRPr="00133542">
        <w:rPr>
          <w:rFonts w:ascii="Book Antiqua" w:eastAsia="Times New Roman" w:hAnsi="Book Antiqua" w:cs="Times New Roman"/>
          <w:sz w:val="26"/>
          <w:szCs w:val="26"/>
          <w:u w:val="single"/>
        </w:rPr>
        <w:t>Gen</w:t>
      </w:r>
      <w:r w:rsidRPr="00133542">
        <w:rPr>
          <w:rFonts w:ascii="Book Antiqua" w:eastAsia="Times New Roman" w:hAnsi="Book Antiqua" w:cs="Times New Roman"/>
          <w:sz w:val="26"/>
          <w:szCs w:val="26"/>
        </w:rPr>
        <w:t>tiles</w:t>
      </w:r>
      <w:r w:rsidR="00E543DF">
        <w:rPr>
          <w:rFonts w:ascii="Book Antiqua" w:eastAsia="Times New Roman" w:hAnsi="Book Antiqua" w:cs="Times New Roman"/>
          <w:sz w:val="26"/>
          <w:szCs w:val="26"/>
        </w:rPr>
        <w:t>.</w:t>
      </w:r>
    </w:p>
    <w:p w14:paraId="6988A68B"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3A6A1237" w14:textId="77777777" w:rsidR="009C0A9A" w:rsidRPr="00647E8D" w:rsidRDefault="009C0A9A" w:rsidP="00707EC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Now and ever, and unto ages of </w:t>
      </w:r>
      <w:r w:rsidRPr="00647E8D">
        <w:rPr>
          <w:rFonts w:ascii="Book Antiqua" w:eastAsia="Times New Roman" w:hAnsi="Book Antiqua" w:cs="Times New Roman"/>
          <w:sz w:val="26"/>
          <w:szCs w:val="26"/>
          <w:u w:val="single"/>
        </w:rPr>
        <w:t>a</w:t>
      </w:r>
      <w:r w:rsidRPr="00647E8D">
        <w:rPr>
          <w:rFonts w:ascii="Book Antiqua" w:eastAsia="Times New Roman" w:hAnsi="Book Antiqua" w:cs="Times New Roman"/>
          <w:sz w:val="26"/>
          <w:szCs w:val="26"/>
        </w:rPr>
        <w:t>ges. Amen.</w:t>
      </w:r>
    </w:p>
    <w:p w14:paraId="12499B27"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5494BD0B"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Today Christ enters the </w:t>
      </w:r>
      <w:r>
        <w:rPr>
          <w:rFonts w:ascii="Book Antiqua" w:eastAsia="Times New Roman" w:hAnsi="Book Antiqua" w:cs="Times New Roman"/>
          <w:sz w:val="26"/>
          <w:szCs w:val="26"/>
        </w:rPr>
        <w:t>H</w:t>
      </w:r>
      <w:r w:rsidRPr="00133542">
        <w:rPr>
          <w:rFonts w:ascii="Book Antiqua" w:eastAsia="Times New Roman" w:hAnsi="Book Antiqua" w:cs="Times New Roman"/>
          <w:sz w:val="26"/>
          <w:szCs w:val="26"/>
        </w:rPr>
        <w:t xml:space="preserve">oly </w:t>
      </w:r>
      <w:r w:rsidRPr="00133542">
        <w:rPr>
          <w:rFonts w:ascii="Book Antiqua" w:eastAsia="Times New Roman" w:hAnsi="Book Antiqua" w:cs="Times New Roman"/>
          <w:sz w:val="26"/>
          <w:szCs w:val="26"/>
          <w:u w:val="single"/>
        </w:rPr>
        <w:t>Ci</w:t>
      </w:r>
      <w:r w:rsidRPr="00133542">
        <w:rPr>
          <w:rFonts w:ascii="Book Antiqua" w:eastAsia="Times New Roman" w:hAnsi="Book Antiqua" w:cs="Times New Roman"/>
          <w:sz w:val="26"/>
          <w:szCs w:val="26"/>
        </w:rPr>
        <w:t>ty,</w:t>
      </w:r>
    </w:p>
    <w:p w14:paraId="692524A3"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riding on the </w:t>
      </w:r>
      <w:r w:rsidRPr="00133542">
        <w:rPr>
          <w:rFonts w:ascii="Book Antiqua" w:eastAsia="Times New Roman" w:hAnsi="Book Antiqua" w:cs="Times New Roman"/>
          <w:sz w:val="26"/>
          <w:szCs w:val="26"/>
          <w:u w:val="single"/>
        </w:rPr>
        <w:t>foal</w:t>
      </w:r>
      <w:r w:rsidRPr="00133542">
        <w:rPr>
          <w:rFonts w:ascii="Book Antiqua" w:eastAsia="Times New Roman" w:hAnsi="Book Antiqua" w:cs="Times New Roman"/>
          <w:sz w:val="26"/>
          <w:szCs w:val="26"/>
        </w:rPr>
        <w:t xml:space="preserve"> of an ass.//</w:t>
      </w:r>
    </w:p>
    <w:p w14:paraId="50FB72A8" w14:textId="234A112F"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He destroys the wicked and barren folly of the </w:t>
      </w:r>
      <w:r w:rsidRPr="00133542">
        <w:rPr>
          <w:rFonts w:ascii="Book Antiqua" w:eastAsia="Times New Roman" w:hAnsi="Book Antiqua" w:cs="Times New Roman"/>
          <w:sz w:val="26"/>
          <w:szCs w:val="26"/>
          <w:u w:val="single"/>
        </w:rPr>
        <w:t>Gen</w:t>
      </w:r>
      <w:r w:rsidRPr="00133542">
        <w:rPr>
          <w:rFonts w:ascii="Book Antiqua" w:eastAsia="Times New Roman" w:hAnsi="Book Antiqua" w:cs="Times New Roman"/>
          <w:sz w:val="26"/>
          <w:szCs w:val="26"/>
        </w:rPr>
        <w:t>tiles</w:t>
      </w:r>
      <w:r w:rsidR="00E543DF">
        <w:rPr>
          <w:rFonts w:ascii="Book Antiqua" w:eastAsia="Times New Roman" w:hAnsi="Book Antiqua" w:cs="Times New Roman"/>
          <w:sz w:val="26"/>
          <w:szCs w:val="26"/>
        </w:rPr>
        <w:t>.</w:t>
      </w:r>
    </w:p>
    <w:p w14:paraId="4A9792A8"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33E2094E" w14:textId="7614C151"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Tone 6</w:t>
      </w:r>
    </w:p>
    <w:p w14:paraId="018BB9C0"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2899377F" w14:textId="77777777"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Have mercy on </w:t>
      </w:r>
      <w:r w:rsidRPr="00133542">
        <w:rPr>
          <w:rFonts w:ascii="Book Antiqua" w:eastAsia="Times New Roman" w:hAnsi="Book Antiqua" w:cs="Times New Roman"/>
          <w:sz w:val="26"/>
          <w:szCs w:val="26"/>
          <w:u w:val="single"/>
        </w:rPr>
        <w:t>me</w:t>
      </w:r>
      <w:r w:rsidRPr="00133542">
        <w:rPr>
          <w:rFonts w:ascii="Book Antiqua" w:eastAsia="Times New Roman" w:hAnsi="Book Antiqua" w:cs="Times New Roman"/>
          <w:sz w:val="26"/>
          <w:szCs w:val="26"/>
        </w:rPr>
        <w:t xml:space="preserve">, O God, </w:t>
      </w:r>
    </w:p>
    <w:p w14:paraId="35A4708F" w14:textId="77777777"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according to Thy great </w:t>
      </w:r>
      <w:r w:rsidRPr="00133542">
        <w:rPr>
          <w:rFonts w:ascii="Book Antiqua" w:eastAsia="Times New Roman" w:hAnsi="Book Antiqua" w:cs="Times New Roman"/>
          <w:sz w:val="26"/>
          <w:szCs w:val="26"/>
          <w:u w:val="single"/>
        </w:rPr>
        <w:t>mer</w:t>
      </w:r>
      <w:r w:rsidRPr="00133542">
        <w:rPr>
          <w:rFonts w:ascii="Book Antiqua" w:eastAsia="Times New Roman" w:hAnsi="Book Antiqua" w:cs="Times New Roman"/>
          <w:sz w:val="26"/>
          <w:szCs w:val="26"/>
        </w:rPr>
        <w:t xml:space="preserve">cy, </w:t>
      </w:r>
    </w:p>
    <w:p w14:paraId="35A7FAA6" w14:textId="77777777"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and according to the</w:t>
      </w:r>
      <w:r>
        <w:rPr>
          <w:rFonts w:ascii="Book Antiqua" w:eastAsia="Times New Roman" w:hAnsi="Book Antiqua" w:cs="Times New Roman"/>
          <w:sz w:val="26"/>
          <w:szCs w:val="26"/>
        </w:rPr>
        <w:t xml:space="preserve"> </w:t>
      </w:r>
      <w:r w:rsidRPr="00133542">
        <w:rPr>
          <w:rFonts w:ascii="Book Antiqua" w:eastAsia="Times New Roman" w:hAnsi="Book Antiqua" w:cs="Times New Roman"/>
          <w:sz w:val="26"/>
          <w:szCs w:val="26"/>
        </w:rPr>
        <w:t xml:space="preserve">multitude of Thy tender </w:t>
      </w:r>
      <w:r w:rsidRPr="00133542">
        <w:rPr>
          <w:rFonts w:ascii="Book Antiqua" w:eastAsia="Times New Roman" w:hAnsi="Book Antiqua" w:cs="Times New Roman"/>
          <w:sz w:val="26"/>
          <w:szCs w:val="26"/>
          <w:u w:val="single"/>
        </w:rPr>
        <w:t>mer</w:t>
      </w:r>
      <w:r w:rsidRPr="00133542">
        <w:rPr>
          <w:rFonts w:ascii="Book Antiqua" w:eastAsia="Times New Roman" w:hAnsi="Book Antiqua" w:cs="Times New Roman"/>
          <w:sz w:val="26"/>
          <w:szCs w:val="26"/>
        </w:rPr>
        <w:t>cies</w:t>
      </w:r>
      <w:r>
        <w:rPr>
          <w:rFonts w:ascii="Book Antiqua" w:eastAsia="Times New Roman" w:hAnsi="Book Antiqua" w:cs="Times New Roman"/>
          <w:sz w:val="26"/>
          <w:szCs w:val="26"/>
        </w:rPr>
        <w:t>//</w:t>
      </w:r>
    </w:p>
    <w:p w14:paraId="3B5C57B2" w14:textId="393A773F" w:rsidR="009C0A9A"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blot out my trans</w:t>
      </w:r>
      <w:r w:rsidRPr="00133542">
        <w:rPr>
          <w:rFonts w:ascii="Book Antiqua" w:eastAsia="Times New Roman" w:hAnsi="Book Antiqua" w:cs="Times New Roman"/>
          <w:sz w:val="26"/>
          <w:szCs w:val="26"/>
          <w:u w:val="single"/>
        </w:rPr>
        <w:t>gress</w:t>
      </w:r>
      <w:r w:rsidRPr="00133542">
        <w:rPr>
          <w:rFonts w:ascii="Book Antiqua" w:eastAsia="Times New Roman" w:hAnsi="Book Antiqua" w:cs="Times New Roman"/>
          <w:sz w:val="26"/>
          <w:szCs w:val="26"/>
        </w:rPr>
        <w:t>ions</w:t>
      </w:r>
      <w:r>
        <w:rPr>
          <w:rFonts w:ascii="Book Antiqua" w:eastAsia="Times New Roman" w:hAnsi="Book Antiqua" w:cs="Times New Roman"/>
          <w:sz w:val="26"/>
          <w:szCs w:val="26"/>
        </w:rPr>
        <w:t>.</w:t>
      </w:r>
    </w:p>
    <w:p w14:paraId="12FD8667" w14:textId="2319E115" w:rsidR="00133542" w:rsidRDefault="00133542" w:rsidP="00707EC3">
      <w:pPr>
        <w:spacing w:line="240" w:lineRule="auto"/>
        <w:ind w:left="1080" w:hanging="1080"/>
        <w:rPr>
          <w:rFonts w:ascii="Book Antiqua" w:eastAsia="Times New Roman" w:hAnsi="Book Antiqua" w:cs="Times New Roman"/>
          <w:sz w:val="26"/>
          <w:szCs w:val="26"/>
        </w:rPr>
      </w:pPr>
    </w:p>
    <w:p w14:paraId="32DC96EE" w14:textId="77777777" w:rsidR="00133542" w:rsidRPr="00647E8D" w:rsidRDefault="00133542" w:rsidP="00707EC3">
      <w:pPr>
        <w:spacing w:line="240" w:lineRule="auto"/>
        <w:ind w:left="1080" w:hanging="1080"/>
        <w:rPr>
          <w:rFonts w:ascii="Book Antiqua" w:eastAsia="Times New Roman" w:hAnsi="Book Antiqua" w:cs="Times New Roman"/>
          <w:sz w:val="26"/>
          <w:szCs w:val="26"/>
        </w:rPr>
      </w:pPr>
    </w:p>
    <w:p w14:paraId="609D1690" w14:textId="77777777"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lastRenderedPageBreak/>
        <w:t xml:space="preserve">Tone 6    </w:t>
      </w:r>
    </w:p>
    <w:p w14:paraId="0577766C" w14:textId="77777777" w:rsidR="009C0A9A" w:rsidRPr="00647E8D" w:rsidRDefault="009C0A9A" w:rsidP="00707EC3">
      <w:pPr>
        <w:spacing w:line="240" w:lineRule="auto"/>
        <w:ind w:left="1080" w:hanging="1080"/>
        <w:jc w:val="both"/>
        <w:rPr>
          <w:rFonts w:ascii="Book Antiqua" w:eastAsia="Times New Roman" w:hAnsi="Book Antiqua" w:cs="Times New Roman"/>
          <w:b/>
          <w:bCs/>
          <w:noProof/>
          <w:sz w:val="26"/>
          <w:szCs w:val="26"/>
        </w:rPr>
      </w:pPr>
    </w:p>
    <w:p w14:paraId="4F6ED6F7"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grace of the Holy </w:t>
      </w:r>
      <w:r w:rsidRPr="00AC248A">
        <w:rPr>
          <w:rFonts w:ascii="Book Antiqua" w:eastAsia="Times New Roman" w:hAnsi="Book Antiqua" w:cs="Times New Roman"/>
          <w:sz w:val="26"/>
          <w:szCs w:val="26"/>
          <w:u w:val="single"/>
        </w:rPr>
        <w:t>Spir</w:t>
      </w:r>
      <w:r w:rsidRPr="00AC248A">
        <w:rPr>
          <w:rFonts w:ascii="Book Antiqua" w:eastAsia="Times New Roman" w:hAnsi="Book Antiqua" w:cs="Times New Roman"/>
          <w:sz w:val="26"/>
          <w:szCs w:val="26"/>
        </w:rPr>
        <w:t>it</w:t>
      </w:r>
    </w:p>
    <w:p w14:paraId="6A39A3BC"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today has as</w:t>
      </w:r>
      <w:r w:rsidRPr="00AC248A">
        <w:rPr>
          <w:rFonts w:ascii="Book Antiqua" w:eastAsia="Times New Roman" w:hAnsi="Book Antiqua" w:cs="Times New Roman"/>
          <w:sz w:val="26"/>
          <w:szCs w:val="26"/>
          <w:u w:val="single"/>
        </w:rPr>
        <w:t>sem</w:t>
      </w:r>
      <w:r w:rsidRPr="00AC248A">
        <w:rPr>
          <w:rFonts w:ascii="Book Antiqua" w:eastAsia="Times New Roman" w:hAnsi="Book Antiqua" w:cs="Times New Roman"/>
          <w:sz w:val="26"/>
          <w:szCs w:val="26"/>
        </w:rPr>
        <w:t>bled us.</w:t>
      </w:r>
    </w:p>
    <w:p w14:paraId="404B539D" w14:textId="736DBFBF"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Taking up </w:t>
      </w:r>
      <w:r w:rsidR="00FA1EC0">
        <w:rPr>
          <w:rFonts w:ascii="Book Antiqua" w:eastAsia="Times New Roman" w:hAnsi="Book Antiqua" w:cs="Times New Roman"/>
          <w:sz w:val="26"/>
          <w:szCs w:val="26"/>
        </w:rPr>
        <w:t>Thy</w:t>
      </w:r>
      <w:r w:rsidRPr="00AC248A">
        <w:rPr>
          <w:rFonts w:ascii="Book Antiqua" w:eastAsia="Times New Roman" w:hAnsi="Book Antiqua" w:cs="Times New Roman"/>
          <w:sz w:val="26"/>
          <w:szCs w:val="26"/>
        </w:rPr>
        <w:t xml:space="preserve"> </w:t>
      </w:r>
      <w:r w:rsidRPr="00AC248A">
        <w:rPr>
          <w:rFonts w:ascii="Book Antiqua" w:eastAsia="Times New Roman" w:hAnsi="Book Antiqua" w:cs="Times New Roman"/>
          <w:sz w:val="26"/>
          <w:szCs w:val="26"/>
          <w:u w:val="single"/>
        </w:rPr>
        <w:t>Cross</w:t>
      </w:r>
      <w:r w:rsidRPr="00AC248A">
        <w:rPr>
          <w:rFonts w:ascii="Book Antiqua" w:eastAsia="Times New Roman" w:hAnsi="Book Antiqua" w:cs="Times New Roman"/>
          <w:sz w:val="26"/>
          <w:szCs w:val="26"/>
        </w:rPr>
        <w:t xml:space="preserve"> we sing:</w:t>
      </w:r>
    </w:p>
    <w:p w14:paraId="24D39297"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“Blessed is He that comes in the </w:t>
      </w:r>
      <w:r w:rsidRPr="00AC248A">
        <w:rPr>
          <w:rFonts w:ascii="Book Antiqua" w:eastAsia="Times New Roman" w:hAnsi="Book Antiqua" w:cs="Times New Roman"/>
          <w:sz w:val="26"/>
          <w:szCs w:val="26"/>
          <w:u w:val="single"/>
        </w:rPr>
        <w:t>Name</w:t>
      </w:r>
      <w:r w:rsidRPr="00AC248A">
        <w:rPr>
          <w:rFonts w:ascii="Book Antiqua" w:eastAsia="Times New Roman" w:hAnsi="Book Antiqua" w:cs="Times New Roman"/>
          <w:sz w:val="26"/>
          <w:szCs w:val="26"/>
        </w:rPr>
        <w:t xml:space="preserve"> of the Lord!//</w:t>
      </w:r>
    </w:p>
    <w:p w14:paraId="63AB7B8D"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Hosanna in the </w:t>
      </w:r>
      <w:r w:rsidRPr="00AC248A">
        <w:rPr>
          <w:rFonts w:ascii="Book Antiqua" w:eastAsia="Times New Roman" w:hAnsi="Book Antiqua" w:cs="Times New Roman"/>
          <w:sz w:val="26"/>
          <w:szCs w:val="26"/>
          <w:u w:val="single"/>
        </w:rPr>
        <w:t>high</w:t>
      </w:r>
      <w:r w:rsidRPr="00AC248A">
        <w:rPr>
          <w:rFonts w:ascii="Book Antiqua" w:eastAsia="Times New Roman" w:hAnsi="Book Antiqua" w:cs="Times New Roman"/>
          <w:sz w:val="26"/>
          <w:szCs w:val="26"/>
        </w:rPr>
        <w:t>est!”</w:t>
      </w:r>
    </w:p>
    <w:p w14:paraId="60E8BA4E" w14:textId="6C89AA56" w:rsidR="00E77B3E" w:rsidRPr="00647E8D" w:rsidRDefault="00E77B3E" w:rsidP="00707EC3">
      <w:pPr>
        <w:spacing w:line="240" w:lineRule="auto"/>
        <w:rPr>
          <w:rFonts w:ascii="Book Antiqua" w:hAnsi="Book Antiqua"/>
          <w:color w:val="FF0000"/>
          <w:sz w:val="26"/>
          <w:szCs w:val="26"/>
        </w:rPr>
      </w:pPr>
    </w:p>
    <w:p w14:paraId="6DC5880E" w14:textId="77777777" w:rsidR="009C0A9A" w:rsidRPr="00647E8D" w:rsidRDefault="009C0A9A" w:rsidP="00707EC3">
      <w:pPr>
        <w:spacing w:line="240" w:lineRule="auto"/>
        <w:ind w:left="1080" w:hanging="1080"/>
        <w:jc w:val="center"/>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t>The Canon</w:t>
      </w:r>
    </w:p>
    <w:p w14:paraId="4E017EBD" w14:textId="77777777" w:rsidR="009C0A9A" w:rsidRPr="00647E8D" w:rsidRDefault="009C0A9A" w:rsidP="00707EC3">
      <w:pPr>
        <w:spacing w:line="240" w:lineRule="auto"/>
        <w:ind w:left="1080" w:hanging="1080"/>
        <w:rPr>
          <w:rFonts w:ascii="Book Antiqua" w:eastAsia="Times New Roman" w:hAnsi="Book Antiqua" w:cs="Times New Roman"/>
          <w:b/>
          <w:bCs/>
          <w:noProof/>
          <w:sz w:val="26"/>
          <w:szCs w:val="24"/>
        </w:rPr>
      </w:pPr>
    </w:p>
    <w:p w14:paraId="2A680A07" w14:textId="70BA7E7A" w:rsidR="009C0A9A" w:rsidRPr="00647E8D" w:rsidRDefault="009C0A9A" w:rsidP="00707EC3">
      <w:pPr>
        <w:spacing w:line="240" w:lineRule="auto"/>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w:t>
      </w:r>
      <w:r w:rsidR="008609CC">
        <w:rPr>
          <w:rFonts w:ascii="Book Antiqua" w:eastAsia="Times New Roman" w:hAnsi="Book Antiqua" w:cs="Times New Roman"/>
          <w:i/>
          <w:iCs/>
          <w:sz w:val="20"/>
          <w:szCs w:val="24"/>
        </w:rPr>
        <w:t>In each ode, the Heirmos is sung twice, and then the troparia are repeated four or six times, so as to make up the number twelve. The Heirmos is sung again at the end of each ode as the katavasia</w:t>
      </w:r>
      <w:r w:rsidRPr="00647E8D">
        <w:rPr>
          <w:rFonts w:ascii="Book Antiqua" w:eastAsia="Times New Roman" w:hAnsi="Book Antiqua" w:cs="Times New Roman"/>
          <w:i/>
          <w:iCs/>
          <w:sz w:val="20"/>
          <w:szCs w:val="24"/>
        </w:rPr>
        <w:t>. The refrain “Glory to Thee, our God, glory to Thee!” precedes the troparia with the exception of the last troparion of each ode, which is preceded by “Glory…</w:t>
      </w:r>
      <w:r w:rsidR="002C262E">
        <w:rPr>
          <w:rFonts w:ascii="Book Antiqua" w:eastAsia="Times New Roman" w:hAnsi="Book Antiqua" w:cs="Times New Roman"/>
          <w:i/>
          <w:iCs/>
          <w:sz w:val="20"/>
          <w:szCs w:val="24"/>
        </w:rPr>
        <w:t xml:space="preserve"> </w:t>
      </w:r>
      <w:r w:rsidRPr="00647E8D">
        <w:rPr>
          <w:rFonts w:ascii="Book Antiqua" w:eastAsia="Times New Roman" w:hAnsi="Book Antiqua" w:cs="Times New Roman"/>
          <w:i/>
          <w:iCs/>
          <w:sz w:val="20"/>
          <w:szCs w:val="24"/>
        </w:rPr>
        <w:t>now and ever…”.)</w:t>
      </w:r>
    </w:p>
    <w:p w14:paraId="74558190" w14:textId="77777777" w:rsidR="009C0A9A" w:rsidRPr="00647E8D" w:rsidRDefault="009C0A9A" w:rsidP="00707EC3">
      <w:pPr>
        <w:spacing w:line="240" w:lineRule="auto"/>
        <w:ind w:left="1080" w:hanging="1080"/>
        <w:rPr>
          <w:rFonts w:ascii="Book Antiqua" w:eastAsia="Times New Roman" w:hAnsi="Book Antiqua" w:cs="Times New Roman"/>
          <w:iCs/>
          <w:szCs w:val="24"/>
        </w:rPr>
      </w:pPr>
    </w:p>
    <w:p w14:paraId="6CC62DEA" w14:textId="77777777" w:rsidR="008609CC" w:rsidRPr="00647E8D" w:rsidRDefault="008609CC" w:rsidP="00707EC3">
      <w:pPr>
        <w:spacing w:line="240" w:lineRule="auto"/>
        <w:ind w:firstLine="720"/>
        <w:rPr>
          <w:rFonts w:ascii="Book Antiqua" w:eastAsia="Times New Roman" w:hAnsi="Book Antiqua" w:cs="Times New Roman"/>
          <w:i/>
          <w:iCs/>
        </w:rPr>
      </w:pPr>
      <w:bookmarkStart w:id="1" w:name="_Hlk95334032"/>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Style w:val="FootnoteReference"/>
          <w:rFonts w:ascii="Book Antiqua" w:eastAsia="Times New Roman" w:hAnsi="Book Antiqua" w:cs="Times New Roman"/>
          <w:b/>
          <w:bCs/>
          <w:sz w:val="26"/>
        </w:rPr>
        <w:footnoteReference w:id="1"/>
      </w:r>
      <w:r>
        <w:rPr>
          <w:rFonts w:ascii="Book Antiqua" w:eastAsia="Times New Roman" w:hAnsi="Book Antiqua" w:cs="Times New Roman"/>
          <w:b/>
          <w:bCs/>
          <w:sz w:val="26"/>
        </w:rPr>
        <w:tab/>
      </w:r>
      <w:r w:rsidR="009C0A9A" w:rsidRPr="00647E8D">
        <w:rPr>
          <w:rFonts w:ascii="Book Antiqua" w:eastAsia="Times New Roman" w:hAnsi="Book Antiqua" w:cs="Times New Roman"/>
          <w:b/>
          <w:sz w:val="26"/>
          <w:szCs w:val="24"/>
        </w:rPr>
        <w:t>Ode 1 – Heirmos</w:t>
      </w:r>
      <w:bookmarkEnd w:id="1"/>
      <w:r>
        <w:rPr>
          <w:rFonts w:ascii="Book Antiqua" w:eastAsia="Times New Roman" w:hAnsi="Book Antiqua" w:cs="Times New Roman"/>
          <w:b/>
          <w:sz w:val="26"/>
          <w:szCs w:val="24"/>
        </w:rPr>
        <w:tab/>
      </w:r>
      <w:r w:rsidRPr="00647E8D">
        <w:rPr>
          <w:rFonts w:ascii="Book Antiqua" w:eastAsia="Times New Roman" w:hAnsi="Book Antiqua" w:cs="Times New Roman"/>
          <w:b/>
          <w:bCs/>
          <w:sz w:val="26"/>
        </w:rPr>
        <w:tab/>
      </w:r>
      <w:r w:rsidRPr="00647E8D">
        <w:rPr>
          <w:rFonts w:ascii="Book Antiqua" w:eastAsia="Times New Roman" w:hAnsi="Book Antiqua" w:cs="Times New Roman"/>
          <w:i/>
          <w:iCs/>
          <w:color w:val="FF0000"/>
        </w:rPr>
        <w:t xml:space="preserve">(by Cosmas </w:t>
      </w:r>
      <w:r>
        <w:rPr>
          <w:rFonts w:ascii="Book Antiqua" w:eastAsia="Times New Roman" w:hAnsi="Book Antiqua" w:cs="Times New Roman"/>
          <w:i/>
          <w:iCs/>
          <w:color w:val="FF0000"/>
        </w:rPr>
        <w:t>the Monk</w:t>
      </w:r>
      <w:r w:rsidRPr="00647E8D">
        <w:rPr>
          <w:rFonts w:ascii="Book Antiqua" w:eastAsia="Times New Roman" w:hAnsi="Book Antiqua" w:cs="Times New Roman"/>
          <w:i/>
          <w:iCs/>
          <w:color w:val="FF0000"/>
        </w:rPr>
        <w:t>)</w:t>
      </w:r>
    </w:p>
    <w:p w14:paraId="0461F006" w14:textId="77777777" w:rsidR="009C0A9A" w:rsidRPr="00647E8D" w:rsidRDefault="009C0A9A" w:rsidP="00707EC3">
      <w:pPr>
        <w:spacing w:line="240" w:lineRule="auto"/>
        <w:rPr>
          <w:rFonts w:ascii="Book Antiqua" w:eastAsia="Times New Roman" w:hAnsi="Book Antiqua" w:cs="Times New Roman"/>
          <w:szCs w:val="24"/>
        </w:rPr>
      </w:pPr>
    </w:p>
    <w:p w14:paraId="7F9D2FA8" w14:textId="77777777" w:rsidR="00BF168B" w:rsidRPr="00BF168B"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The springs of the deep appeared as dry land.</w:t>
      </w:r>
    </w:p>
    <w:p w14:paraId="4C3A4062" w14:textId="77777777" w:rsidR="00BF168B" w:rsidRPr="00BF168B"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The depths of the raging sea were uncovered.</w:t>
      </w:r>
    </w:p>
    <w:p w14:paraId="71C4CF48" w14:textId="238FA163" w:rsidR="00BF168B" w:rsidRPr="00BF168B" w:rsidRDefault="00FA1EC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Thou hast</w:t>
      </w:r>
      <w:r w:rsidR="00BF168B" w:rsidRPr="00BF168B">
        <w:rPr>
          <w:rFonts w:ascii="Book Antiqua" w:eastAsia="Times New Roman" w:hAnsi="Book Antiqua" w:cs="Times New Roman"/>
          <w:sz w:val="26"/>
          <w:szCs w:val="24"/>
        </w:rPr>
        <w:t xml:space="preserve"> rebuked the tempest and saved </w:t>
      </w:r>
      <w:r>
        <w:rPr>
          <w:rFonts w:ascii="Book Antiqua" w:eastAsia="Times New Roman" w:hAnsi="Book Antiqua" w:cs="Times New Roman"/>
          <w:sz w:val="26"/>
          <w:szCs w:val="24"/>
        </w:rPr>
        <w:t xml:space="preserve">Thy </w:t>
      </w:r>
      <w:r w:rsidR="00BF168B" w:rsidRPr="00BF168B">
        <w:rPr>
          <w:rFonts w:ascii="Book Antiqua" w:eastAsia="Times New Roman" w:hAnsi="Book Antiqua" w:cs="Times New Roman"/>
          <w:sz w:val="26"/>
          <w:szCs w:val="24"/>
        </w:rPr>
        <w:t>chosen people,</w:t>
      </w:r>
    </w:p>
    <w:p w14:paraId="51ADD41E" w14:textId="3F531AF5" w:rsidR="009C0A9A"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 xml:space="preserve">who sang </w:t>
      </w:r>
      <w:r w:rsidR="00560072">
        <w:rPr>
          <w:rFonts w:ascii="Book Antiqua" w:eastAsia="Times New Roman" w:hAnsi="Book Antiqua" w:cs="Times New Roman"/>
          <w:sz w:val="26"/>
          <w:szCs w:val="24"/>
        </w:rPr>
        <w:t xml:space="preserve">to </w:t>
      </w:r>
      <w:r w:rsidR="00FA1EC0">
        <w:rPr>
          <w:rFonts w:ascii="Book Antiqua" w:eastAsia="Times New Roman" w:hAnsi="Book Antiqua" w:cs="Times New Roman"/>
          <w:sz w:val="26"/>
          <w:szCs w:val="24"/>
        </w:rPr>
        <w:t>Thee</w:t>
      </w:r>
      <w:r w:rsidRPr="00BF168B">
        <w:rPr>
          <w:rFonts w:ascii="Book Antiqua" w:eastAsia="Times New Roman" w:hAnsi="Book Antiqua" w:cs="Times New Roman"/>
          <w:sz w:val="26"/>
          <w:szCs w:val="24"/>
        </w:rPr>
        <w:t xml:space="preserve"> a song of victory.</w:t>
      </w:r>
    </w:p>
    <w:p w14:paraId="6F346127" w14:textId="77777777" w:rsidR="00BF168B" w:rsidRPr="00C5012C" w:rsidRDefault="00BF168B" w:rsidP="00707EC3">
      <w:pPr>
        <w:spacing w:line="240" w:lineRule="auto"/>
        <w:jc w:val="both"/>
        <w:rPr>
          <w:rFonts w:ascii="Book Antiqua" w:eastAsia="Times New Roman" w:hAnsi="Book Antiqua" w:cs="Times New Roman"/>
          <w:sz w:val="20"/>
          <w:szCs w:val="20"/>
        </w:rPr>
      </w:pPr>
    </w:p>
    <w:p w14:paraId="18EAAD6F" w14:textId="6C131BA0" w:rsidR="00BF168B" w:rsidRPr="00375A65" w:rsidRDefault="00BF168B"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sidR="00FA1EC0">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sidR="00FA1EC0">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28CFF5F4"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10EF82AE"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Out of the mouths of the spotless babes and infants,</w:t>
      </w:r>
    </w:p>
    <w:p w14:paraId="4F74F84B" w14:textId="11C5FD5C" w:rsidR="00BF168B" w:rsidRPr="00BF168B" w:rsidRDefault="004E7FA3"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Pr>
          <w:rFonts w:ascii="Book Antiqua" w:eastAsia="Times New Roman" w:hAnsi="Book Antiqua" w:cs="Times New Roman"/>
          <w:i/>
          <w:iCs/>
          <w:sz w:val="20"/>
          <w:szCs w:val="20"/>
        </w:rPr>
        <w:t>Thou hast</w:t>
      </w:r>
      <w:r w:rsidR="00BF168B" w:rsidRPr="00BF168B">
        <w:rPr>
          <w:rFonts w:ascii="Book Antiqua" w:eastAsia="Times New Roman" w:hAnsi="Book Antiqua" w:cs="Times New Roman"/>
          <w:i/>
          <w:iCs/>
          <w:sz w:val="20"/>
          <w:szCs w:val="20"/>
        </w:rPr>
        <w:t xml:space="preserve"> brought forth perfect praise.</w:t>
      </w:r>
    </w:p>
    <w:p w14:paraId="55664018" w14:textId="77ADB3D6"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By </w:t>
      </w:r>
      <w:r w:rsidR="004E7FA3">
        <w:rPr>
          <w:rFonts w:ascii="Book Antiqua" w:eastAsia="Times New Roman" w:hAnsi="Book Antiqua" w:cs="Times New Roman"/>
          <w:i/>
          <w:iCs/>
          <w:sz w:val="20"/>
          <w:szCs w:val="20"/>
        </w:rPr>
        <w:t>Thy</w:t>
      </w:r>
      <w:r w:rsidRPr="00BF168B">
        <w:rPr>
          <w:rFonts w:ascii="Book Antiqua" w:eastAsia="Times New Roman" w:hAnsi="Book Antiqua" w:cs="Times New Roman"/>
          <w:i/>
          <w:iCs/>
          <w:sz w:val="20"/>
          <w:szCs w:val="20"/>
        </w:rPr>
        <w:t xml:space="preserve"> Cross and Passion destroy the enemy.</w:t>
      </w:r>
    </w:p>
    <w:p w14:paraId="4EB5B34E"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Avenge the fall of old Adam.</w:t>
      </w:r>
    </w:p>
    <w:p w14:paraId="2BACA854"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By the tree raise him up to his first splendor,</w:t>
      </w:r>
    </w:p>
    <w:p w14:paraId="19C2750F" w14:textId="35D12B8F"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that he may sing </w:t>
      </w:r>
      <w:r w:rsidR="00560072">
        <w:rPr>
          <w:rFonts w:ascii="Book Antiqua" w:eastAsia="Times New Roman" w:hAnsi="Book Antiqua" w:cs="Times New Roman"/>
          <w:i/>
          <w:iCs/>
          <w:sz w:val="20"/>
          <w:szCs w:val="20"/>
        </w:rPr>
        <w:t xml:space="preserve">to </w:t>
      </w:r>
      <w:r w:rsidR="004E7FA3">
        <w:rPr>
          <w:rFonts w:ascii="Book Antiqua" w:eastAsia="Times New Roman" w:hAnsi="Book Antiqua" w:cs="Times New Roman"/>
          <w:i/>
          <w:iCs/>
          <w:sz w:val="20"/>
          <w:szCs w:val="20"/>
        </w:rPr>
        <w:t>Thee</w:t>
      </w:r>
      <w:r w:rsidRPr="00BF168B">
        <w:rPr>
          <w:rFonts w:ascii="Book Antiqua" w:eastAsia="Times New Roman" w:hAnsi="Book Antiqua" w:cs="Times New Roman"/>
          <w:i/>
          <w:iCs/>
          <w:sz w:val="20"/>
          <w:szCs w:val="20"/>
        </w:rPr>
        <w:t xml:space="preserve"> a song of victory!</w:t>
      </w:r>
    </w:p>
    <w:p w14:paraId="714FC509" w14:textId="77777777" w:rsidR="009C0A9A" w:rsidRPr="00647E8D" w:rsidRDefault="009C0A9A" w:rsidP="00707EC3">
      <w:pPr>
        <w:spacing w:line="240" w:lineRule="auto"/>
        <w:ind w:left="720"/>
        <w:jc w:val="both"/>
        <w:rPr>
          <w:rFonts w:ascii="Book Antiqua" w:eastAsia="Times New Roman" w:hAnsi="Book Antiqua" w:cs="Times New Roman"/>
          <w:sz w:val="20"/>
          <w:szCs w:val="20"/>
        </w:rPr>
      </w:pPr>
    </w:p>
    <w:p w14:paraId="75C4B094" w14:textId="77777777" w:rsidR="00BF168B" w:rsidRPr="00CD0E44" w:rsidRDefault="00BF168B"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15B71415" w14:textId="77777777" w:rsidR="00BF168B" w:rsidRPr="00CD0E44" w:rsidRDefault="00BF168B"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666333D3" w14:textId="77777777" w:rsidR="009C0A9A" w:rsidRPr="00647E8D" w:rsidRDefault="009C0A9A" w:rsidP="00707EC3">
      <w:pPr>
        <w:spacing w:line="240" w:lineRule="auto"/>
        <w:ind w:left="720"/>
        <w:jc w:val="both"/>
        <w:rPr>
          <w:rFonts w:ascii="Book Antiqua" w:eastAsia="Times New Roman" w:hAnsi="Book Antiqua" w:cs="Times New Roman"/>
          <w:sz w:val="20"/>
          <w:szCs w:val="20"/>
        </w:rPr>
      </w:pPr>
    </w:p>
    <w:p w14:paraId="7BB5A7BF" w14:textId="33B22056"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The holy Church offers her praise to </w:t>
      </w:r>
      <w:r w:rsidR="004E7FA3">
        <w:rPr>
          <w:rFonts w:ascii="Book Antiqua" w:eastAsia="Times New Roman" w:hAnsi="Book Antiqua" w:cs="Times New Roman"/>
          <w:i/>
          <w:iCs/>
          <w:sz w:val="20"/>
          <w:szCs w:val="20"/>
        </w:rPr>
        <w:t>Thee</w:t>
      </w:r>
      <w:r w:rsidRPr="00BF168B">
        <w:rPr>
          <w:rFonts w:ascii="Book Antiqua" w:eastAsia="Times New Roman" w:hAnsi="Book Antiqua" w:cs="Times New Roman"/>
          <w:i/>
          <w:iCs/>
          <w:sz w:val="20"/>
          <w:szCs w:val="20"/>
        </w:rPr>
        <w:t>, O Christ,</w:t>
      </w:r>
    </w:p>
    <w:p w14:paraId="02F15768" w14:textId="73C6807B"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Who dwell</w:t>
      </w:r>
      <w:r w:rsidR="004E7FA3">
        <w:rPr>
          <w:rFonts w:ascii="Book Antiqua" w:eastAsia="Times New Roman" w:hAnsi="Book Antiqua" w:cs="Times New Roman"/>
          <w:i/>
          <w:iCs/>
          <w:sz w:val="20"/>
          <w:szCs w:val="20"/>
        </w:rPr>
        <w:t>est</w:t>
      </w:r>
      <w:r w:rsidRPr="00BF168B">
        <w:rPr>
          <w:rFonts w:ascii="Book Antiqua" w:eastAsia="Times New Roman" w:hAnsi="Book Antiqua" w:cs="Times New Roman"/>
          <w:i/>
          <w:iCs/>
          <w:sz w:val="20"/>
          <w:szCs w:val="20"/>
        </w:rPr>
        <w:t xml:space="preserve"> in Zion.</w:t>
      </w:r>
    </w:p>
    <w:p w14:paraId="7FB2DE8F" w14:textId="2A933C5C"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Israel rejoices in </w:t>
      </w:r>
      <w:r w:rsidR="004E7FA3">
        <w:rPr>
          <w:rFonts w:ascii="Book Antiqua" w:eastAsia="Times New Roman" w:hAnsi="Book Antiqua" w:cs="Times New Roman"/>
          <w:i/>
          <w:iCs/>
          <w:sz w:val="20"/>
          <w:szCs w:val="20"/>
        </w:rPr>
        <w:t>Thee</w:t>
      </w:r>
      <w:r w:rsidRPr="00BF168B">
        <w:rPr>
          <w:rFonts w:ascii="Book Antiqua" w:eastAsia="Times New Roman" w:hAnsi="Book Antiqua" w:cs="Times New Roman"/>
          <w:i/>
          <w:iCs/>
          <w:sz w:val="20"/>
          <w:szCs w:val="20"/>
        </w:rPr>
        <w:t>, her Creator.</w:t>
      </w:r>
    </w:p>
    <w:p w14:paraId="0C11137C"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The mountains, like the stony hearts of the Gentiles,</w:t>
      </w:r>
    </w:p>
    <w:p w14:paraId="06252616" w14:textId="6A8B25E2"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exult before </w:t>
      </w:r>
      <w:r w:rsidR="004E7FA3">
        <w:rPr>
          <w:rFonts w:ascii="Book Antiqua" w:eastAsia="Times New Roman" w:hAnsi="Book Antiqua" w:cs="Times New Roman"/>
          <w:i/>
          <w:iCs/>
          <w:sz w:val="20"/>
          <w:szCs w:val="20"/>
        </w:rPr>
        <w:t>Thee</w:t>
      </w:r>
      <w:r w:rsidRPr="00BF168B">
        <w:rPr>
          <w:rFonts w:ascii="Book Antiqua" w:eastAsia="Times New Roman" w:hAnsi="Book Antiqua" w:cs="Times New Roman"/>
          <w:i/>
          <w:iCs/>
          <w:sz w:val="20"/>
          <w:szCs w:val="20"/>
        </w:rPr>
        <w:t xml:space="preserve">, singing </w:t>
      </w:r>
      <w:r w:rsidR="00560072">
        <w:rPr>
          <w:rFonts w:ascii="Book Antiqua" w:eastAsia="Times New Roman" w:hAnsi="Book Antiqua" w:cs="Times New Roman"/>
          <w:i/>
          <w:iCs/>
          <w:sz w:val="20"/>
          <w:szCs w:val="20"/>
        </w:rPr>
        <w:t xml:space="preserve">to </w:t>
      </w:r>
      <w:r w:rsidR="004E7FA3">
        <w:rPr>
          <w:rFonts w:ascii="Book Antiqua" w:eastAsia="Times New Roman" w:hAnsi="Book Antiqua" w:cs="Times New Roman"/>
          <w:i/>
          <w:iCs/>
          <w:sz w:val="20"/>
          <w:szCs w:val="20"/>
        </w:rPr>
        <w:t>Thee</w:t>
      </w:r>
      <w:r w:rsidRPr="00BF168B">
        <w:rPr>
          <w:rFonts w:ascii="Book Antiqua" w:eastAsia="Times New Roman" w:hAnsi="Book Antiqua" w:cs="Times New Roman"/>
          <w:i/>
          <w:iCs/>
          <w:sz w:val="20"/>
          <w:szCs w:val="20"/>
        </w:rPr>
        <w:t xml:space="preserve"> a song of victory.</w:t>
      </w:r>
    </w:p>
    <w:p w14:paraId="3156DE1F" w14:textId="77777777" w:rsidR="009C0A9A" w:rsidRPr="00BF168B" w:rsidRDefault="009C0A9A" w:rsidP="00707EC3">
      <w:pPr>
        <w:spacing w:line="240" w:lineRule="auto"/>
        <w:ind w:left="720"/>
        <w:rPr>
          <w:rFonts w:ascii="Book Antiqua" w:eastAsia="Times New Roman" w:hAnsi="Book Antiqua" w:cs="Times New Roman"/>
          <w:sz w:val="26"/>
          <w:szCs w:val="26"/>
        </w:rPr>
      </w:pPr>
    </w:p>
    <w:p w14:paraId="16725231" w14:textId="7C91AE95" w:rsidR="009C0A9A" w:rsidRPr="00647E8D" w:rsidRDefault="009C0A9A"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BF168B">
        <w:rPr>
          <w:rFonts w:ascii="Book Antiqua" w:eastAsia="Times New Roman" w:hAnsi="Book Antiqua" w:cs="Times New Roman"/>
          <w:iCs/>
          <w:noProof/>
          <w:color w:val="FF0000"/>
          <w:sz w:val="26"/>
          <w:szCs w:val="24"/>
        </w:rPr>
        <w:t>The springs of the deep</w:t>
      </w:r>
      <w:r w:rsidRPr="00647E8D">
        <w:rPr>
          <w:rFonts w:ascii="Book Antiqua" w:eastAsia="Times New Roman" w:hAnsi="Book Antiqua" w:cs="Times New Roman"/>
          <w:iCs/>
          <w:noProof/>
          <w:color w:val="FF0000"/>
          <w:sz w:val="26"/>
          <w:szCs w:val="24"/>
        </w:rPr>
        <w:t>…”)</w:t>
      </w:r>
    </w:p>
    <w:p w14:paraId="59084DBE" w14:textId="7BE37DAA" w:rsidR="009C0A9A" w:rsidRDefault="009C0A9A" w:rsidP="00707EC3">
      <w:pPr>
        <w:spacing w:line="240" w:lineRule="auto"/>
        <w:jc w:val="both"/>
        <w:rPr>
          <w:rFonts w:ascii="Book Antiqua" w:eastAsia="Times New Roman" w:hAnsi="Book Antiqua" w:cs="Times New Roman"/>
          <w:sz w:val="26"/>
          <w:szCs w:val="26"/>
        </w:rPr>
      </w:pPr>
    </w:p>
    <w:p w14:paraId="6158E68E" w14:textId="77777777" w:rsidR="00BF168B" w:rsidRPr="00647E8D" w:rsidRDefault="00BF168B" w:rsidP="00707EC3">
      <w:pPr>
        <w:spacing w:line="240" w:lineRule="auto"/>
        <w:jc w:val="both"/>
        <w:rPr>
          <w:rFonts w:ascii="Book Antiqua" w:eastAsia="Times New Roman" w:hAnsi="Book Antiqua" w:cs="Times New Roman"/>
          <w:sz w:val="26"/>
          <w:szCs w:val="26"/>
        </w:rPr>
      </w:pPr>
    </w:p>
    <w:p w14:paraId="0E016D30" w14:textId="38A729C9" w:rsidR="009C0A9A" w:rsidRDefault="00BF168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lastRenderedPageBreak/>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3</w:t>
      </w:r>
      <w:r w:rsidRPr="00647E8D">
        <w:rPr>
          <w:rFonts w:ascii="Book Antiqua" w:eastAsia="Times New Roman" w:hAnsi="Book Antiqua" w:cs="Times New Roman"/>
          <w:b/>
          <w:sz w:val="26"/>
          <w:szCs w:val="24"/>
        </w:rPr>
        <w:t xml:space="preserve"> – Heirmos</w:t>
      </w:r>
    </w:p>
    <w:p w14:paraId="598C9F20" w14:textId="77777777" w:rsidR="00BF168B" w:rsidRPr="00647E8D" w:rsidRDefault="00BF168B" w:rsidP="00707EC3">
      <w:pPr>
        <w:spacing w:line="240" w:lineRule="auto"/>
        <w:rPr>
          <w:rFonts w:ascii="Book Antiqua" w:eastAsia="Times New Roman" w:hAnsi="Book Antiqua" w:cs="Times New Roman"/>
          <w:b/>
          <w:sz w:val="26"/>
          <w:szCs w:val="24"/>
        </w:rPr>
      </w:pPr>
    </w:p>
    <w:p w14:paraId="36CA5BB2"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The people of Israel drank from a hard and barren rock,</w:t>
      </w:r>
    </w:p>
    <w:p w14:paraId="0C2C8EB0" w14:textId="1EB719DA"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 xml:space="preserve">which became a flowing stream by </w:t>
      </w:r>
      <w:r w:rsidR="004E7FA3">
        <w:rPr>
          <w:rFonts w:ascii="Book Antiqua" w:eastAsia="Times New Roman" w:hAnsi="Book Antiqua" w:cs="Times New Roman"/>
          <w:bCs/>
          <w:sz w:val="26"/>
          <w:szCs w:val="26"/>
        </w:rPr>
        <w:t>Thy</w:t>
      </w:r>
      <w:r w:rsidRPr="00C5012C">
        <w:rPr>
          <w:rFonts w:ascii="Book Antiqua" w:eastAsia="Times New Roman" w:hAnsi="Book Antiqua" w:cs="Times New Roman"/>
          <w:bCs/>
          <w:sz w:val="26"/>
          <w:szCs w:val="26"/>
        </w:rPr>
        <w:t xml:space="preserve"> command,</w:t>
      </w:r>
    </w:p>
    <w:p w14:paraId="246AB34E" w14:textId="22D3303D"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 xml:space="preserve">for this life-giving Rock is </w:t>
      </w:r>
      <w:r w:rsidR="004E7FA3">
        <w:rPr>
          <w:rFonts w:ascii="Book Antiqua" w:eastAsia="Times New Roman" w:hAnsi="Book Antiqua" w:cs="Times New Roman"/>
          <w:bCs/>
          <w:sz w:val="26"/>
          <w:szCs w:val="26"/>
        </w:rPr>
        <w:t>Thee</w:t>
      </w:r>
      <w:r w:rsidRPr="00C5012C">
        <w:rPr>
          <w:rFonts w:ascii="Book Antiqua" w:eastAsia="Times New Roman" w:hAnsi="Book Antiqua" w:cs="Times New Roman"/>
          <w:bCs/>
          <w:sz w:val="26"/>
          <w:szCs w:val="26"/>
        </w:rPr>
        <w:t>, O Christ,</w:t>
      </w:r>
    </w:p>
    <w:p w14:paraId="2C6D881C"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upon Whom the Church is established, crying out:</w:t>
      </w:r>
    </w:p>
    <w:p w14:paraId="010B6CAC"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“Hosanna! Blessed is He that comes in the Name of the Lord!”</w:t>
      </w:r>
    </w:p>
    <w:p w14:paraId="5567514A" w14:textId="58070CFD" w:rsidR="009C0A9A" w:rsidRPr="00647E8D" w:rsidRDefault="009C0A9A" w:rsidP="00707EC3">
      <w:pPr>
        <w:spacing w:line="240" w:lineRule="auto"/>
        <w:jc w:val="both"/>
        <w:rPr>
          <w:rFonts w:ascii="Book Antiqua" w:eastAsia="Times New Roman" w:hAnsi="Book Antiqua" w:cs="Times New Roman"/>
          <w:sz w:val="20"/>
          <w:szCs w:val="18"/>
        </w:rPr>
      </w:pPr>
    </w:p>
    <w:p w14:paraId="0E31DD19"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218A3DB9" w14:textId="77777777" w:rsidR="009C0A9A" w:rsidRPr="00647E8D" w:rsidRDefault="009C0A9A" w:rsidP="00707EC3">
      <w:pPr>
        <w:spacing w:line="240" w:lineRule="auto"/>
        <w:ind w:left="720"/>
        <w:jc w:val="both"/>
        <w:rPr>
          <w:rFonts w:ascii="Book Antiqua" w:eastAsia="Times New Roman" w:hAnsi="Book Antiqua" w:cs="Times New Roman"/>
          <w:sz w:val="20"/>
          <w:szCs w:val="18"/>
        </w:rPr>
      </w:pPr>
    </w:p>
    <w:p w14:paraId="0943A82C"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Lazarus had been dead four days,</w:t>
      </w:r>
    </w:p>
    <w:p w14:paraId="03974B72" w14:textId="36FA6173"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 xml:space="preserve">but hell trembled at </w:t>
      </w:r>
      <w:r w:rsidR="00223D41">
        <w:rPr>
          <w:rFonts w:ascii="Book Antiqua" w:eastAsia="Times New Roman" w:hAnsi="Book Antiqua" w:cs="Times New Roman"/>
          <w:i/>
          <w:iCs/>
          <w:sz w:val="20"/>
          <w:szCs w:val="20"/>
        </w:rPr>
        <w:t>Thy</w:t>
      </w:r>
      <w:r w:rsidRPr="000F4EA0">
        <w:rPr>
          <w:rFonts w:ascii="Book Antiqua" w:eastAsia="Times New Roman" w:hAnsi="Book Antiqua" w:cs="Times New Roman"/>
          <w:i/>
          <w:iCs/>
          <w:sz w:val="20"/>
          <w:szCs w:val="20"/>
        </w:rPr>
        <w:t xml:space="preserve"> command, and released him,</w:t>
      </w:r>
    </w:p>
    <w:p w14:paraId="5E361560" w14:textId="4219AB91"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 xml:space="preserve">for </w:t>
      </w:r>
      <w:r w:rsidR="004E7FA3">
        <w:rPr>
          <w:rFonts w:ascii="Book Antiqua" w:eastAsia="Times New Roman" w:hAnsi="Book Antiqua" w:cs="Times New Roman"/>
          <w:i/>
          <w:iCs/>
          <w:sz w:val="20"/>
          <w:szCs w:val="20"/>
        </w:rPr>
        <w:t>Thee</w:t>
      </w:r>
      <w:r w:rsidRPr="000F4EA0">
        <w:rPr>
          <w:rFonts w:ascii="Book Antiqua" w:eastAsia="Times New Roman" w:hAnsi="Book Antiqua" w:cs="Times New Roman"/>
          <w:i/>
          <w:iCs/>
          <w:sz w:val="20"/>
          <w:szCs w:val="20"/>
        </w:rPr>
        <w:t>, O Christ, are the Resurrection and the Life.</w:t>
      </w:r>
    </w:p>
    <w:p w14:paraId="5BDEF038" w14:textId="0944E72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 xml:space="preserve">Upon </w:t>
      </w:r>
      <w:r w:rsidR="004E7FA3">
        <w:rPr>
          <w:rFonts w:ascii="Book Antiqua" w:eastAsia="Times New Roman" w:hAnsi="Book Antiqua" w:cs="Times New Roman"/>
          <w:i/>
          <w:iCs/>
          <w:sz w:val="20"/>
          <w:szCs w:val="20"/>
        </w:rPr>
        <w:t>Thee</w:t>
      </w:r>
      <w:r w:rsidRPr="000F4EA0">
        <w:rPr>
          <w:rFonts w:ascii="Book Antiqua" w:eastAsia="Times New Roman" w:hAnsi="Book Antiqua" w:cs="Times New Roman"/>
          <w:i/>
          <w:iCs/>
          <w:sz w:val="20"/>
          <w:szCs w:val="20"/>
        </w:rPr>
        <w:t xml:space="preserve"> the Church is established, crying out:</w:t>
      </w:r>
    </w:p>
    <w:p w14:paraId="12B28736"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“Hosanna! Blessed is He that comes in the Name of the Lord!”</w:t>
      </w:r>
    </w:p>
    <w:p w14:paraId="07090846" w14:textId="62FDAEE3" w:rsidR="009C0A9A" w:rsidRPr="00647E8D" w:rsidRDefault="009C0A9A" w:rsidP="00707EC3">
      <w:pPr>
        <w:spacing w:line="240" w:lineRule="auto"/>
        <w:ind w:left="720"/>
        <w:jc w:val="both"/>
        <w:rPr>
          <w:rFonts w:ascii="Book Antiqua" w:eastAsia="Times New Roman" w:hAnsi="Book Antiqua" w:cs="Times New Roman"/>
          <w:sz w:val="20"/>
          <w:szCs w:val="24"/>
        </w:rPr>
      </w:pPr>
    </w:p>
    <w:p w14:paraId="39AACF81" w14:textId="77777777" w:rsidR="000F4EA0" w:rsidRPr="00CD0E44" w:rsidRDefault="000F4EA0"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8E747ED" w14:textId="77777777" w:rsidR="000F4EA0" w:rsidRPr="00CD0E44" w:rsidRDefault="000F4EA0"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392B2B75"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7005B1E8"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Come, O faithful, sing to God worthy hymns in Zion!</w:t>
      </w:r>
    </w:p>
    <w:p w14:paraId="2586F6E3"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The Messiah has come to Jerusalem in glory and dominion.</w:t>
      </w:r>
    </w:p>
    <w:p w14:paraId="45BA21A1"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Upon Him the Church is established, crying out:</w:t>
      </w:r>
    </w:p>
    <w:p w14:paraId="10A8FC0D"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“Hosanna! Blessed is He that comes in the Name of the Lord!”</w:t>
      </w:r>
    </w:p>
    <w:p w14:paraId="2BCB6107" w14:textId="228F3966" w:rsidR="009C0A9A" w:rsidRPr="000F4EA0" w:rsidRDefault="009C0A9A" w:rsidP="00707EC3">
      <w:pPr>
        <w:spacing w:line="240" w:lineRule="auto"/>
        <w:ind w:left="720"/>
        <w:jc w:val="both"/>
        <w:rPr>
          <w:rFonts w:ascii="Book Antiqua" w:eastAsia="Times New Roman" w:hAnsi="Book Antiqua" w:cs="Times New Roman"/>
          <w:sz w:val="26"/>
          <w:szCs w:val="26"/>
        </w:rPr>
      </w:pPr>
    </w:p>
    <w:p w14:paraId="10D2A26D" w14:textId="2D33BC77" w:rsidR="009C0A9A" w:rsidRPr="00647E8D" w:rsidRDefault="009C0A9A"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0F4EA0">
        <w:rPr>
          <w:rFonts w:ascii="Book Antiqua" w:eastAsia="Times New Roman" w:hAnsi="Book Antiqua" w:cs="Times New Roman"/>
          <w:iCs/>
          <w:noProof/>
          <w:color w:val="FF0000"/>
          <w:sz w:val="26"/>
          <w:szCs w:val="24"/>
        </w:rPr>
        <w:t>The people of Israel</w:t>
      </w:r>
      <w:r w:rsidRPr="00647E8D">
        <w:rPr>
          <w:rFonts w:ascii="Book Antiqua" w:eastAsia="Times New Roman" w:hAnsi="Book Antiqua" w:cs="Times New Roman"/>
          <w:iCs/>
          <w:noProof/>
          <w:color w:val="FF0000"/>
          <w:sz w:val="26"/>
          <w:szCs w:val="24"/>
        </w:rPr>
        <w:t>…”)</w:t>
      </w:r>
    </w:p>
    <w:p w14:paraId="36FC86F8" w14:textId="77777777" w:rsidR="009C0A9A" w:rsidRPr="00647E8D" w:rsidRDefault="009C0A9A" w:rsidP="00707EC3">
      <w:pPr>
        <w:spacing w:line="240" w:lineRule="auto"/>
        <w:ind w:left="1080"/>
        <w:jc w:val="both"/>
        <w:rPr>
          <w:rFonts w:ascii="Book Antiqua" w:eastAsia="Times New Roman" w:hAnsi="Book Antiqua" w:cs="Times New Roman"/>
          <w:i/>
          <w:sz w:val="26"/>
          <w:szCs w:val="24"/>
        </w:rPr>
      </w:pPr>
    </w:p>
    <w:p w14:paraId="326E3A70" w14:textId="2E6AE8A8" w:rsidR="009C0A9A" w:rsidRPr="00647E8D" w:rsidRDefault="009C0A9A" w:rsidP="00707EC3">
      <w:pPr>
        <w:spacing w:line="240" w:lineRule="auto"/>
        <w:jc w:val="both"/>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 Little Litany, then the Hypakoe:</w:t>
      </w:r>
    </w:p>
    <w:p w14:paraId="128DE489" w14:textId="7F19FD16" w:rsidR="009C0A9A" w:rsidRPr="00647E8D" w:rsidRDefault="009C0A9A" w:rsidP="00707EC3">
      <w:pPr>
        <w:spacing w:line="240" w:lineRule="auto"/>
        <w:rPr>
          <w:rFonts w:ascii="Book Antiqua" w:eastAsia="Times New Roman" w:hAnsi="Book Antiqua" w:cs="Times New Roman"/>
          <w:b/>
          <w:bCs/>
          <w:noProof/>
          <w:sz w:val="26"/>
          <w:szCs w:val="24"/>
        </w:rPr>
      </w:pPr>
    </w:p>
    <w:p w14:paraId="178B5088" w14:textId="180B8143" w:rsidR="009C0A9A" w:rsidRPr="00647E8D" w:rsidRDefault="009C0A9A" w:rsidP="00707EC3">
      <w:pPr>
        <w:spacing w:line="240" w:lineRule="auto"/>
        <w:ind w:left="720"/>
        <w:jc w:val="both"/>
        <w:rPr>
          <w:rFonts w:ascii="Book Antiqua" w:eastAsia="Times New Roman" w:hAnsi="Book Antiqua" w:cs="Times New Roman"/>
          <w:i/>
          <w:iCs/>
          <w:noProof/>
          <w:sz w:val="26"/>
          <w:szCs w:val="24"/>
        </w:rPr>
      </w:pPr>
      <w:r w:rsidRPr="00647E8D">
        <w:rPr>
          <w:rFonts w:ascii="Book Antiqua" w:eastAsia="Times New Roman" w:hAnsi="Book Antiqua" w:cs="Times New Roman"/>
          <w:b/>
          <w:bCs/>
          <w:noProof/>
          <w:sz w:val="26"/>
          <w:szCs w:val="24"/>
        </w:rPr>
        <w:t xml:space="preserve">Tone </w:t>
      </w:r>
      <w:r w:rsidR="00BD5A4D">
        <w:rPr>
          <w:rFonts w:ascii="Book Antiqua" w:eastAsia="Times New Roman" w:hAnsi="Book Antiqua" w:cs="Times New Roman"/>
          <w:b/>
          <w:bCs/>
          <w:noProof/>
          <w:sz w:val="26"/>
          <w:szCs w:val="24"/>
        </w:rPr>
        <w:t>6</w:t>
      </w:r>
      <w:r w:rsidRPr="00647E8D">
        <w:rPr>
          <w:rFonts w:ascii="Book Antiqua" w:eastAsia="Times New Roman" w:hAnsi="Book Antiqua" w:cs="Times New Roman"/>
          <w:b/>
          <w:bCs/>
          <w:noProof/>
          <w:sz w:val="26"/>
          <w:szCs w:val="24"/>
        </w:rPr>
        <w:tab/>
        <w:t>Hypakoe</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p>
    <w:p w14:paraId="569D34C4"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0706BC86" w14:textId="73186035"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 xml:space="preserve">First the multitude praised Christ our </w:t>
      </w:r>
      <w:r w:rsidRPr="00BD5A4D">
        <w:rPr>
          <w:rFonts w:ascii="Book Antiqua" w:eastAsia="Times New Roman" w:hAnsi="Book Antiqua" w:cs="Times New Roman"/>
          <w:sz w:val="26"/>
          <w:szCs w:val="26"/>
          <w:u w:val="single"/>
        </w:rPr>
        <w:t>God</w:t>
      </w:r>
      <w:r w:rsidRPr="00BD5A4D">
        <w:rPr>
          <w:rFonts w:ascii="Book Antiqua" w:eastAsia="Times New Roman" w:hAnsi="Book Antiqua" w:cs="Times New Roman"/>
          <w:sz w:val="26"/>
          <w:szCs w:val="26"/>
        </w:rPr>
        <w:t xml:space="preserve"> with palms,</w:t>
      </w:r>
    </w:p>
    <w:p w14:paraId="287B265D" w14:textId="2922C2B6"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but then His ungrateful people clamored for His Cruci</w:t>
      </w:r>
      <w:r w:rsidRPr="00BD5A4D">
        <w:rPr>
          <w:rFonts w:ascii="Book Antiqua" w:eastAsia="Times New Roman" w:hAnsi="Book Antiqua" w:cs="Times New Roman"/>
          <w:sz w:val="26"/>
          <w:szCs w:val="26"/>
          <w:u w:val="single"/>
        </w:rPr>
        <w:t>fix</w:t>
      </w:r>
      <w:r w:rsidRPr="00BD5A4D">
        <w:rPr>
          <w:rFonts w:ascii="Book Antiqua" w:eastAsia="Times New Roman" w:hAnsi="Book Antiqua" w:cs="Times New Roman"/>
          <w:sz w:val="26"/>
          <w:szCs w:val="26"/>
        </w:rPr>
        <w:t>ion.</w:t>
      </w:r>
    </w:p>
    <w:p w14:paraId="177B94C8" w14:textId="35947E89"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As for us, let us honor Him as our Savior and sing with unc</w:t>
      </w:r>
      <w:r w:rsidRPr="00BD5A4D">
        <w:rPr>
          <w:rFonts w:ascii="Book Antiqua" w:eastAsia="Times New Roman" w:hAnsi="Book Antiqua" w:cs="Times New Roman"/>
          <w:sz w:val="26"/>
          <w:szCs w:val="26"/>
          <w:u w:val="single"/>
        </w:rPr>
        <w:t>hang</w:t>
      </w:r>
      <w:r w:rsidRPr="00BD5A4D">
        <w:rPr>
          <w:rFonts w:ascii="Book Antiqua" w:eastAsia="Times New Roman" w:hAnsi="Book Antiqua" w:cs="Times New Roman"/>
          <w:sz w:val="26"/>
          <w:szCs w:val="26"/>
        </w:rPr>
        <w:t>ing faith://</w:t>
      </w:r>
    </w:p>
    <w:p w14:paraId="7B076BB5" w14:textId="77777777"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 xml:space="preserve">“Blessed is He Who comes to recall </w:t>
      </w:r>
      <w:r w:rsidRPr="00BD5A4D">
        <w:rPr>
          <w:rFonts w:ascii="Book Antiqua" w:eastAsia="Times New Roman" w:hAnsi="Book Antiqua" w:cs="Times New Roman"/>
          <w:sz w:val="26"/>
          <w:szCs w:val="26"/>
          <w:u w:val="single"/>
        </w:rPr>
        <w:t>Ad</w:t>
      </w:r>
      <w:r w:rsidRPr="00BD5A4D">
        <w:rPr>
          <w:rFonts w:ascii="Book Antiqua" w:eastAsia="Times New Roman" w:hAnsi="Book Antiqua" w:cs="Times New Roman"/>
          <w:sz w:val="26"/>
          <w:szCs w:val="26"/>
        </w:rPr>
        <w:t>am!“</w:t>
      </w:r>
    </w:p>
    <w:p w14:paraId="09FADBD1" w14:textId="77777777" w:rsidR="009C0A9A" w:rsidRPr="00647E8D" w:rsidRDefault="009C0A9A" w:rsidP="00707EC3">
      <w:pPr>
        <w:spacing w:line="240" w:lineRule="auto"/>
        <w:jc w:val="both"/>
        <w:rPr>
          <w:rFonts w:ascii="Book Antiqua" w:eastAsia="Times New Roman" w:hAnsi="Book Antiqua" w:cs="Times New Roman"/>
          <w:szCs w:val="24"/>
        </w:rPr>
      </w:pPr>
    </w:p>
    <w:p w14:paraId="1B4AEB42" w14:textId="650B68A3" w:rsidR="00BD5A4D" w:rsidRDefault="00BD5A4D"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4</w:t>
      </w:r>
      <w:r w:rsidRPr="00647E8D">
        <w:rPr>
          <w:rFonts w:ascii="Book Antiqua" w:eastAsia="Times New Roman" w:hAnsi="Book Antiqua" w:cs="Times New Roman"/>
          <w:b/>
          <w:sz w:val="26"/>
          <w:szCs w:val="24"/>
        </w:rPr>
        <w:t xml:space="preserve"> – Heirmos</w:t>
      </w:r>
    </w:p>
    <w:p w14:paraId="50FC939F"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7A88BC54"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Christ our God is coming and will not tarry.</w:t>
      </w:r>
    </w:p>
    <w:p w14:paraId="6AADD9A6"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He comes from the dark and shady mountain,</w:t>
      </w:r>
    </w:p>
    <w:p w14:paraId="2A83AE51"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from a Maiden who has not known man.</w:t>
      </w:r>
    </w:p>
    <w:p w14:paraId="18C31A51"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This has been foretold by the prophets of old.</w:t>
      </w:r>
    </w:p>
    <w:p w14:paraId="0FD55472"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Therefore we sing: “Hosanna in the highest!”</w:t>
      </w:r>
    </w:p>
    <w:p w14:paraId="13A63F52" w14:textId="77777777" w:rsidR="00F221D0" w:rsidRPr="00647E8D" w:rsidRDefault="00F221D0" w:rsidP="00707EC3">
      <w:pPr>
        <w:spacing w:line="240" w:lineRule="auto"/>
        <w:jc w:val="both"/>
        <w:rPr>
          <w:rFonts w:ascii="Book Antiqua" w:eastAsia="Times New Roman" w:hAnsi="Book Antiqua" w:cs="Times New Roman"/>
          <w:sz w:val="20"/>
          <w:szCs w:val="18"/>
        </w:rPr>
      </w:pPr>
    </w:p>
    <w:p w14:paraId="29FBC347"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11818587"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lastRenderedPageBreak/>
        <w:t>Break forth in mighty gladness, mountains and all hills!</w:t>
      </w:r>
    </w:p>
    <w:p w14:paraId="30EC55EC"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Let the trees of the forest clap their hands for joy!</w:t>
      </w:r>
    </w:p>
    <w:p w14:paraId="75A91C51"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Praise Christ, all you nations!</w:t>
      </w:r>
    </w:p>
    <w:p w14:paraId="73B04A9B"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Glorify Him, all you peoples, crying:</w:t>
      </w:r>
    </w:p>
    <w:p w14:paraId="4D2B0DD3" w14:textId="4E0D3876"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 xml:space="preserve">“Glory, O Lord, to </w:t>
      </w:r>
      <w:r w:rsidR="00223D41">
        <w:rPr>
          <w:rFonts w:ascii="Book Antiqua" w:eastAsia="Times New Roman" w:hAnsi="Book Antiqua" w:cs="Times New Roman"/>
          <w:i/>
          <w:iCs/>
          <w:sz w:val="20"/>
          <w:szCs w:val="20"/>
        </w:rPr>
        <w:t>Thy</w:t>
      </w:r>
      <w:r w:rsidRPr="00C23311">
        <w:rPr>
          <w:rFonts w:ascii="Book Antiqua" w:eastAsia="Times New Roman" w:hAnsi="Book Antiqua" w:cs="Times New Roman"/>
          <w:i/>
          <w:iCs/>
          <w:sz w:val="20"/>
          <w:szCs w:val="20"/>
        </w:rPr>
        <w:t xml:space="preserve"> power!”</w:t>
      </w:r>
    </w:p>
    <w:p w14:paraId="36CC5B12" w14:textId="5FCA6FC4" w:rsidR="009C0A9A" w:rsidRPr="00647E8D" w:rsidRDefault="009C0A9A" w:rsidP="00707EC3">
      <w:pPr>
        <w:spacing w:line="240" w:lineRule="auto"/>
        <w:ind w:left="720"/>
        <w:jc w:val="both"/>
        <w:rPr>
          <w:rFonts w:ascii="Book Antiqua" w:eastAsia="Times New Roman" w:hAnsi="Book Antiqua" w:cs="Times New Roman"/>
          <w:sz w:val="20"/>
          <w:szCs w:val="24"/>
        </w:rPr>
      </w:pPr>
    </w:p>
    <w:p w14:paraId="3A7F414D"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742E96FB" w14:textId="1D9EC92A" w:rsidR="00F221D0" w:rsidRDefault="00F221D0" w:rsidP="00707EC3">
      <w:pPr>
        <w:spacing w:line="240" w:lineRule="auto"/>
        <w:ind w:left="720"/>
        <w:jc w:val="both"/>
        <w:rPr>
          <w:rFonts w:ascii="Book Antiqua" w:eastAsia="Times New Roman" w:hAnsi="Book Antiqua" w:cs="Times New Roman"/>
          <w:sz w:val="20"/>
          <w:szCs w:val="24"/>
        </w:rPr>
      </w:pPr>
    </w:p>
    <w:p w14:paraId="560E7EF1"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King of glory has come.</w:t>
      </w:r>
    </w:p>
    <w:p w14:paraId="0528D54C"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Lord of the ages has entered.</w:t>
      </w:r>
    </w:p>
    <w:p w14:paraId="0A8B6DC0"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hour of His majesty is upon us.</w:t>
      </w:r>
    </w:p>
    <w:p w14:paraId="21FE0783"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His beauty in Zion is beyond compare.</w:t>
      </w:r>
    </w:p>
    <w:p w14:paraId="2972FF3D"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Come, O faithful, let us fall down before Him, crying:</w:t>
      </w:r>
    </w:p>
    <w:p w14:paraId="3BB6880C" w14:textId="4ED8008E"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 xml:space="preserve">“Glory, O Lord, to </w:t>
      </w:r>
      <w:r w:rsidR="00223D41">
        <w:rPr>
          <w:rFonts w:ascii="Book Antiqua" w:eastAsia="Times New Roman" w:hAnsi="Book Antiqua" w:cs="Times New Roman"/>
          <w:i/>
          <w:iCs/>
          <w:sz w:val="20"/>
          <w:szCs w:val="20"/>
        </w:rPr>
        <w:t>Thy</w:t>
      </w:r>
      <w:r w:rsidRPr="00C23311">
        <w:rPr>
          <w:rFonts w:ascii="Book Antiqua" w:eastAsia="Times New Roman" w:hAnsi="Book Antiqua" w:cs="Times New Roman"/>
          <w:i/>
          <w:iCs/>
          <w:sz w:val="20"/>
          <w:szCs w:val="20"/>
        </w:rPr>
        <w:t xml:space="preserve"> power!”</w:t>
      </w:r>
    </w:p>
    <w:p w14:paraId="4B154D6B" w14:textId="3912133A" w:rsidR="00F221D0" w:rsidRDefault="00F221D0" w:rsidP="00707EC3">
      <w:pPr>
        <w:spacing w:line="240" w:lineRule="auto"/>
        <w:rPr>
          <w:rFonts w:ascii="Book Antiqua" w:eastAsia="Times New Roman" w:hAnsi="Book Antiqua" w:cs="Times New Roman"/>
          <w:sz w:val="20"/>
          <w:szCs w:val="24"/>
        </w:rPr>
      </w:pPr>
    </w:p>
    <w:p w14:paraId="014F7854" w14:textId="77777777" w:rsidR="00C23311" w:rsidRPr="00CD0E44" w:rsidRDefault="00C23311"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0C7CFA2" w14:textId="77777777" w:rsidR="00C23311" w:rsidRPr="00CD0E44" w:rsidRDefault="00C23311"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6DBC378D" w14:textId="77777777" w:rsidR="00C23311" w:rsidRDefault="00C23311" w:rsidP="00707EC3">
      <w:pPr>
        <w:spacing w:line="240" w:lineRule="auto"/>
        <w:ind w:left="720"/>
        <w:jc w:val="both"/>
        <w:rPr>
          <w:rFonts w:ascii="Book Antiqua" w:eastAsia="Times New Roman" w:hAnsi="Book Antiqua" w:cs="Times New Roman"/>
          <w:sz w:val="20"/>
          <w:szCs w:val="24"/>
        </w:rPr>
      </w:pPr>
    </w:p>
    <w:p w14:paraId="2CDCC5BA"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The Lord comes! He holds the earth in His grasp.</w:t>
      </w:r>
    </w:p>
    <w:p w14:paraId="2C9A3AAD"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He measures the heavens with the span of His hand.</w:t>
      </w:r>
    </w:p>
    <w:p w14:paraId="33C9CAFA"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He has chosen Zion;</w:t>
      </w:r>
    </w:p>
    <w:p w14:paraId="5F7CA146"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in her He is well pleased to dwell,</w:t>
      </w:r>
    </w:p>
    <w:p w14:paraId="4B43ED12"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ruling the hearts of all who cry in faith:</w:t>
      </w:r>
    </w:p>
    <w:p w14:paraId="07EAA1EF" w14:textId="6A373F48"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 xml:space="preserve">Glory, O Lord, to </w:t>
      </w:r>
      <w:r w:rsidR="00223D41">
        <w:rPr>
          <w:rFonts w:ascii="Book Antiqua" w:eastAsia="Times New Roman" w:hAnsi="Book Antiqua" w:cs="Times New Roman"/>
          <w:i/>
          <w:iCs/>
          <w:sz w:val="20"/>
          <w:szCs w:val="20"/>
        </w:rPr>
        <w:t>Thy</w:t>
      </w:r>
      <w:r w:rsidRPr="001B0FC0">
        <w:rPr>
          <w:rFonts w:ascii="Book Antiqua" w:eastAsia="Times New Roman" w:hAnsi="Book Antiqua" w:cs="Times New Roman"/>
          <w:i/>
          <w:iCs/>
          <w:sz w:val="20"/>
          <w:szCs w:val="20"/>
        </w:rPr>
        <w:t xml:space="preserve"> power!</w:t>
      </w:r>
    </w:p>
    <w:p w14:paraId="4EE2F409" w14:textId="546BAFBD" w:rsidR="009C0A9A" w:rsidRPr="001B0FC0" w:rsidRDefault="009C0A9A" w:rsidP="00707EC3">
      <w:pPr>
        <w:spacing w:line="240" w:lineRule="auto"/>
        <w:ind w:left="720"/>
        <w:jc w:val="both"/>
        <w:rPr>
          <w:rFonts w:ascii="Book Antiqua" w:eastAsia="Times New Roman" w:hAnsi="Book Antiqua" w:cs="Times New Roman"/>
          <w:sz w:val="26"/>
          <w:szCs w:val="26"/>
        </w:rPr>
      </w:pPr>
    </w:p>
    <w:p w14:paraId="6280A4A7" w14:textId="6A1616CB" w:rsidR="006730D6" w:rsidRPr="00647E8D" w:rsidRDefault="006730D6"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AF2A89">
        <w:rPr>
          <w:rFonts w:ascii="Book Antiqua" w:eastAsia="Times New Roman" w:hAnsi="Book Antiqua" w:cs="Times New Roman"/>
          <w:iCs/>
          <w:noProof/>
          <w:color w:val="FF0000"/>
          <w:sz w:val="26"/>
          <w:szCs w:val="24"/>
        </w:rPr>
        <w:t>Christ our God is coming</w:t>
      </w:r>
      <w:r w:rsidRPr="00647E8D">
        <w:rPr>
          <w:rFonts w:ascii="Book Antiqua" w:eastAsia="Times New Roman" w:hAnsi="Book Antiqua" w:cs="Times New Roman"/>
          <w:iCs/>
          <w:noProof/>
          <w:color w:val="FF0000"/>
          <w:sz w:val="26"/>
          <w:szCs w:val="24"/>
        </w:rPr>
        <w:t>…”)</w:t>
      </w:r>
    </w:p>
    <w:p w14:paraId="33BC8680" w14:textId="77777777" w:rsidR="006730D6" w:rsidRPr="00647E8D" w:rsidRDefault="006730D6" w:rsidP="00707EC3">
      <w:pPr>
        <w:spacing w:line="240" w:lineRule="auto"/>
        <w:ind w:firstLine="720"/>
        <w:rPr>
          <w:rFonts w:ascii="Book Antiqua" w:eastAsia="Times New Roman" w:hAnsi="Book Antiqua" w:cs="Times New Roman"/>
          <w:b/>
          <w:sz w:val="26"/>
          <w:szCs w:val="24"/>
        </w:rPr>
      </w:pPr>
    </w:p>
    <w:p w14:paraId="6D85B6EF" w14:textId="35D9E2F4" w:rsidR="00AF2A89" w:rsidRDefault="00AF2A89"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5</w:t>
      </w:r>
      <w:r w:rsidRPr="00647E8D">
        <w:rPr>
          <w:rFonts w:ascii="Book Antiqua" w:eastAsia="Times New Roman" w:hAnsi="Book Antiqua" w:cs="Times New Roman"/>
          <w:b/>
          <w:sz w:val="26"/>
          <w:szCs w:val="24"/>
        </w:rPr>
        <w:t xml:space="preserve"> – Heirmos</w:t>
      </w:r>
    </w:p>
    <w:p w14:paraId="3C166797"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4C4E3C67" w14:textId="7ACC9CC9"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O </w:t>
      </w:r>
      <w:r w:rsidR="00B22348">
        <w:rPr>
          <w:rFonts w:ascii="Book Antiqua" w:eastAsia="Times New Roman" w:hAnsi="Book Antiqua" w:cs="Times New Roman"/>
          <w:bCs/>
          <w:sz w:val="26"/>
          <w:szCs w:val="26"/>
        </w:rPr>
        <w:t>t</w:t>
      </w:r>
      <w:r w:rsidR="004E7FA3">
        <w:rPr>
          <w:rFonts w:ascii="Book Antiqua" w:eastAsia="Times New Roman" w:hAnsi="Book Antiqua" w:cs="Times New Roman"/>
          <w:bCs/>
          <w:sz w:val="26"/>
          <w:szCs w:val="26"/>
        </w:rPr>
        <w:t>hou</w:t>
      </w:r>
      <w:r w:rsidRPr="007B0499">
        <w:rPr>
          <w:rFonts w:ascii="Book Antiqua" w:eastAsia="Times New Roman" w:hAnsi="Book Antiqua" w:cs="Times New Roman"/>
          <w:bCs/>
          <w:sz w:val="26"/>
          <w:szCs w:val="26"/>
        </w:rPr>
        <w:t xml:space="preserve"> that tell</w:t>
      </w:r>
      <w:r w:rsidR="004E7FA3">
        <w:rPr>
          <w:rFonts w:ascii="Book Antiqua" w:eastAsia="Times New Roman" w:hAnsi="Book Antiqua" w:cs="Times New Roman"/>
          <w:bCs/>
          <w:sz w:val="26"/>
          <w:szCs w:val="26"/>
        </w:rPr>
        <w:t>est</w:t>
      </w:r>
      <w:r w:rsidRPr="007B0499">
        <w:rPr>
          <w:rFonts w:ascii="Book Antiqua" w:eastAsia="Times New Roman" w:hAnsi="Book Antiqua" w:cs="Times New Roman"/>
          <w:bCs/>
          <w:sz w:val="26"/>
          <w:szCs w:val="26"/>
        </w:rPr>
        <w:t xml:space="preserve"> good tidings to Zion,</w:t>
      </w:r>
    </w:p>
    <w:p w14:paraId="70700A9D" w14:textId="186396FC"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get </w:t>
      </w:r>
      <w:r w:rsidR="00D7777B">
        <w:rPr>
          <w:rFonts w:ascii="Book Antiqua" w:eastAsia="Times New Roman" w:hAnsi="Book Antiqua" w:cs="Times New Roman"/>
          <w:bCs/>
          <w:sz w:val="26"/>
          <w:szCs w:val="26"/>
        </w:rPr>
        <w:t xml:space="preserve">thee </w:t>
      </w:r>
      <w:r w:rsidRPr="007B0499">
        <w:rPr>
          <w:rFonts w:ascii="Book Antiqua" w:eastAsia="Times New Roman" w:hAnsi="Book Antiqua" w:cs="Times New Roman"/>
          <w:bCs/>
          <w:sz w:val="26"/>
          <w:szCs w:val="26"/>
        </w:rPr>
        <w:t>up into a high mountain!</w:t>
      </w:r>
    </w:p>
    <w:p w14:paraId="15542904" w14:textId="06EDB229"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Raise </w:t>
      </w:r>
      <w:r w:rsidR="00223D41">
        <w:rPr>
          <w:rFonts w:ascii="Book Antiqua" w:eastAsia="Times New Roman" w:hAnsi="Book Antiqua" w:cs="Times New Roman"/>
          <w:bCs/>
          <w:sz w:val="26"/>
          <w:szCs w:val="26"/>
        </w:rPr>
        <w:t>thy</w:t>
      </w:r>
      <w:r w:rsidRPr="007B0499">
        <w:rPr>
          <w:rFonts w:ascii="Book Antiqua" w:eastAsia="Times New Roman" w:hAnsi="Book Antiqua" w:cs="Times New Roman"/>
          <w:bCs/>
          <w:sz w:val="26"/>
          <w:szCs w:val="26"/>
        </w:rPr>
        <w:t xml:space="preserve"> voice, O Watchman of Jerusalem, and loudly cry:</w:t>
      </w:r>
    </w:p>
    <w:p w14:paraId="58B63B38" w14:textId="02B64AA6"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“Glorious things are spoken of </w:t>
      </w:r>
      <w:r w:rsidR="004E7FA3">
        <w:rPr>
          <w:rFonts w:ascii="Book Antiqua" w:eastAsia="Times New Roman" w:hAnsi="Book Antiqua" w:cs="Times New Roman"/>
          <w:bCs/>
          <w:sz w:val="26"/>
          <w:szCs w:val="26"/>
        </w:rPr>
        <w:t>thee</w:t>
      </w:r>
      <w:r w:rsidRPr="007B0499">
        <w:rPr>
          <w:rFonts w:ascii="Book Antiqua" w:eastAsia="Times New Roman" w:hAnsi="Book Antiqua" w:cs="Times New Roman"/>
          <w:bCs/>
          <w:sz w:val="26"/>
          <w:szCs w:val="26"/>
        </w:rPr>
        <w:t>,</w:t>
      </w:r>
      <w:r w:rsidR="00BA7231">
        <w:rPr>
          <w:rFonts w:ascii="Book Antiqua" w:eastAsia="Times New Roman" w:hAnsi="Book Antiqua" w:cs="Times New Roman"/>
          <w:bCs/>
          <w:sz w:val="26"/>
          <w:szCs w:val="26"/>
        </w:rPr>
        <w:t xml:space="preserve"> O</w:t>
      </w:r>
      <w:r w:rsidRPr="007B0499">
        <w:rPr>
          <w:rFonts w:ascii="Book Antiqua" w:eastAsia="Times New Roman" w:hAnsi="Book Antiqua" w:cs="Times New Roman"/>
          <w:bCs/>
          <w:sz w:val="26"/>
          <w:szCs w:val="26"/>
        </w:rPr>
        <w:t xml:space="preserve"> City of God:</w:t>
      </w:r>
    </w:p>
    <w:p w14:paraId="620AB918" w14:textId="77777777"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Peace be to Israel and salvation to the Gentiles!”</w:t>
      </w:r>
    </w:p>
    <w:p w14:paraId="1E0EB90C" w14:textId="77777777" w:rsidR="009C0A9A" w:rsidRPr="007B0499" w:rsidRDefault="009C0A9A" w:rsidP="00707EC3">
      <w:pPr>
        <w:spacing w:line="240" w:lineRule="auto"/>
        <w:jc w:val="both"/>
        <w:rPr>
          <w:rFonts w:ascii="Book Antiqua" w:eastAsia="Times New Roman" w:hAnsi="Book Antiqua" w:cs="Times New Roman"/>
          <w:sz w:val="20"/>
          <w:szCs w:val="20"/>
        </w:rPr>
      </w:pPr>
    </w:p>
    <w:p w14:paraId="3EF8FDE4"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2740E40A" w14:textId="77777777" w:rsidR="00E55999" w:rsidRPr="00647E8D" w:rsidRDefault="00E55999" w:rsidP="00707EC3">
      <w:pPr>
        <w:spacing w:line="240" w:lineRule="auto"/>
        <w:ind w:left="720"/>
        <w:jc w:val="both"/>
        <w:rPr>
          <w:rFonts w:ascii="Book Antiqua" w:eastAsia="Times New Roman" w:hAnsi="Book Antiqua" w:cs="Times New Roman"/>
          <w:sz w:val="20"/>
          <w:szCs w:val="24"/>
        </w:rPr>
      </w:pPr>
    </w:p>
    <w:p w14:paraId="5910855E"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God Almighty, enthroned upon the Cherubim,</w:t>
      </w:r>
    </w:p>
    <w:p w14:paraId="69D93A3E"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has given heed to the lowly.</w:t>
      </w:r>
    </w:p>
    <w:p w14:paraId="4D9C4739"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He has come in great glory and power.</w:t>
      </w:r>
    </w:p>
    <w:p w14:paraId="7F65225B"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The whole earth is filled with His praise.</w:t>
      </w:r>
    </w:p>
    <w:p w14:paraId="65E3F64A"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Peace be to Israel and salvation to the Gentiles!</w:t>
      </w:r>
    </w:p>
    <w:p w14:paraId="1C450B53" w14:textId="7CB95B76" w:rsidR="009C0A9A" w:rsidRPr="00647E8D" w:rsidRDefault="009C0A9A" w:rsidP="00707EC3">
      <w:pPr>
        <w:spacing w:line="240" w:lineRule="auto"/>
        <w:ind w:left="720"/>
        <w:jc w:val="both"/>
        <w:rPr>
          <w:rFonts w:ascii="Book Antiqua" w:eastAsia="Times New Roman" w:hAnsi="Book Antiqua" w:cs="Times New Roman"/>
          <w:sz w:val="20"/>
          <w:szCs w:val="24"/>
        </w:rPr>
      </w:pPr>
    </w:p>
    <w:p w14:paraId="567A7169" w14:textId="77777777" w:rsidR="007B0499" w:rsidRPr="00CD0E44" w:rsidRDefault="007B0499"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20AD8BF6" w14:textId="0D674DFC" w:rsidR="0055571F" w:rsidRDefault="007B0499"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now and ever, and unto ages of ages. Amen.</w:t>
      </w:r>
    </w:p>
    <w:p w14:paraId="4F2773C5" w14:textId="37912163" w:rsidR="0055571F" w:rsidRDefault="0055571F" w:rsidP="00707EC3">
      <w:pPr>
        <w:spacing w:line="240" w:lineRule="auto"/>
        <w:ind w:firstLine="720"/>
        <w:rPr>
          <w:rFonts w:ascii="Book Antiqua" w:eastAsia="Times New Roman" w:hAnsi="Book Antiqua" w:cs="Times New Roman"/>
          <w:i/>
          <w:iCs/>
          <w:noProof/>
          <w:sz w:val="26"/>
          <w:szCs w:val="26"/>
        </w:rPr>
      </w:pPr>
    </w:p>
    <w:p w14:paraId="0114924B" w14:textId="77777777" w:rsidR="0055571F" w:rsidRDefault="0055571F">
      <w:pPr>
        <w:rPr>
          <w:rFonts w:ascii="Book Antiqua" w:eastAsia="Times New Roman" w:hAnsi="Book Antiqua" w:cs="Times New Roman"/>
          <w:i/>
          <w:iCs/>
          <w:sz w:val="20"/>
          <w:szCs w:val="20"/>
        </w:rPr>
      </w:pPr>
      <w:r>
        <w:rPr>
          <w:rFonts w:ascii="Book Antiqua" w:eastAsia="Times New Roman" w:hAnsi="Book Antiqua" w:cs="Times New Roman"/>
          <w:i/>
          <w:iCs/>
          <w:sz w:val="20"/>
          <w:szCs w:val="20"/>
        </w:rPr>
        <w:br w:type="page"/>
      </w:r>
    </w:p>
    <w:p w14:paraId="779832D3" w14:textId="6270164E"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lastRenderedPageBreak/>
        <w:t>Jerusalem and holy Zion, mountain of God,</w:t>
      </w:r>
    </w:p>
    <w:p w14:paraId="24E2B394" w14:textId="32EDCB09"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 xml:space="preserve">lift </w:t>
      </w:r>
      <w:r w:rsidR="00EF4EF5">
        <w:rPr>
          <w:rFonts w:ascii="Book Antiqua" w:eastAsia="Times New Roman" w:hAnsi="Book Antiqua" w:cs="Times New Roman"/>
          <w:i/>
          <w:iCs/>
          <w:sz w:val="20"/>
          <w:szCs w:val="20"/>
        </w:rPr>
        <w:t>thine</w:t>
      </w:r>
      <w:r w:rsidRPr="00785032">
        <w:rPr>
          <w:rFonts w:ascii="Book Antiqua" w:eastAsia="Times New Roman" w:hAnsi="Book Antiqua" w:cs="Times New Roman"/>
          <w:i/>
          <w:iCs/>
          <w:sz w:val="20"/>
          <w:szCs w:val="20"/>
        </w:rPr>
        <w:t xml:space="preserve"> eyes round about and see!</w:t>
      </w:r>
    </w:p>
    <w:p w14:paraId="280FF009" w14:textId="0C05A659" w:rsidR="00785032" w:rsidRPr="00785032" w:rsidRDefault="00EF4EF5"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Pr>
          <w:rFonts w:ascii="Book Antiqua" w:eastAsia="Times New Roman" w:hAnsi="Book Antiqua" w:cs="Times New Roman"/>
          <w:i/>
          <w:iCs/>
          <w:sz w:val="20"/>
          <w:szCs w:val="20"/>
        </w:rPr>
        <w:t>Thy</w:t>
      </w:r>
      <w:r w:rsidR="00785032" w:rsidRPr="00785032">
        <w:rPr>
          <w:rFonts w:ascii="Book Antiqua" w:eastAsia="Times New Roman" w:hAnsi="Book Antiqua" w:cs="Times New Roman"/>
          <w:i/>
          <w:iCs/>
          <w:sz w:val="20"/>
          <w:szCs w:val="20"/>
        </w:rPr>
        <w:t xml:space="preserve"> children gather from afar.</w:t>
      </w:r>
    </w:p>
    <w:p w14:paraId="067856C0" w14:textId="03E762B6"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 xml:space="preserve">They worship Him Who reigns in </w:t>
      </w:r>
      <w:r w:rsidR="004E7FA3">
        <w:rPr>
          <w:rFonts w:ascii="Book Antiqua" w:eastAsia="Times New Roman" w:hAnsi="Book Antiqua" w:cs="Times New Roman"/>
          <w:i/>
          <w:iCs/>
          <w:sz w:val="20"/>
          <w:szCs w:val="20"/>
        </w:rPr>
        <w:t>thee</w:t>
      </w:r>
      <w:r w:rsidRPr="00785032">
        <w:rPr>
          <w:rFonts w:ascii="Book Antiqua" w:eastAsia="Times New Roman" w:hAnsi="Book Antiqua" w:cs="Times New Roman"/>
          <w:i/>
          <w:iCs/>
          <w:sz w:val="20"/>
          <w:szCs w:val="20"/>
        </w:rPr>
        <w:t>:</w:t>
      </w:r>
    </w:p>
    <w:p w14:paraId="51A4B02F"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“Peace be to Israel and salvation to the Gentiles!”</w:t>
      </w:r>
    </w:p>
    <w:p w14:paraId="0F4F36E2" w14:textId="11220952" w:rsidR="009C0A9A" w:rsidRPr="00647E8D" w:rsidRDefault="009C0A9A" w:rsidP="00707EC3">
      <w:pPr>
        <w:spacing w:line="240" w:lineRule="auto"/>
        <w:jc w:val="both"/>
        <w:rPr>
          <w:rFonts w:ascii="Book Antiqua" w:eastAsia="Times New Roman" w:hAnsi="Book Antiqua" w:cs="Times New Roman"/>
          <w:sz w:val="26"/>
          <w:szCs w:val="26"/>
        </w:rPr>
      </w:pPr>
    </w:p>
    <w:p w14:paraId="7B90E8D4" w14:textId="02F8440A" w:rsidR="00E55999" w:rsidRDefault="00E55999"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785032">
        <w:rPr>
          <w:rFonts w:ascii="Book Antiqua" w:eastAsia="Times New Roman" w:hAnsi="Book Antiqua" w:cs="Times New Roman"/>
          <w:iCs/>
          <w:noProof/>
          <w:color w:val="FF0000"/>
          <w:sz w:val="26"/>
          <w:szCs w:val="24"/>
        </w:rPr>
        <w:t xml:space="preserve">O </w:t>
      </w:r>
      <w:r w:rsidR="004E7FA3">
        <w:rPr>
          <w:rFonts w:ascii="Book Antiqua" w:eastAsia="Times New Roman" w:hAnsi="Book Antiqua" w:cs="Times New Roman"/>
          <w:iCs/>
          <w:noProof/>
          <w:color w:val="FF0000"/>
          <w:sz w:val="26"/>
          <w:szCs w:val="24"/>
        </w:rPr>
        <w:t>Thou</w:t>
      </w:r>
      <w:r w:rsidR="00785032">
        <w:rPr>
          <w:rFonts w:ascii="Book Antiqua" w:eastAsia="Times New Roman" w:hAnsi="Book Antiqua" w:cs="Times New Roman"/>
          <w:iCs/>
          <w:noProof/>
          <w:color w:val="FF0000"/>
          <w:sz w:val="26"/>
          <w:szCs w:val="24"/>
        </w:rPr>
        <w:t xml:space="preserve"> that tell</w:t>
      </w:r>
      <w:r w:rsidR="004E7FA3">
        <w:rPr>
          <w:rFonts w:ascii="Book Antiqua" w:eastAsia="Times New Roman" w:hAnsi="Book Antiqua" w:cs="Times New Roman"/>
          <w:iCs/>
          <w:noProof/>
          <w:color w:val="FF0000"/>
          <w:sz w:val="26"/>
          <w:szCs w:val="24"/>
        </w:rPr>
        <w:t>est</w:t>
      </w:r>
      <w:r w:rsidR="00785032">
        <w:rPr>
          <w:rFonts w:ascii="Book Antiqua" w:eastAsia="Times New Roman" w:hAnsi="Book Antiqua" w:cs="Times New Roman"/>
          <w:iCs/>
          <w:noProof/>
          <w:color w:val="FF0000"/>
          <w:sz w:val="26"/>
          <w:szCs w:val="24"/>
        </w:rPr>
        <w:t xml:space="preserve"> good tidings</w:t>
      </w:r>
      <w:r w:rsidRPr="00647E8D">
        <w:rPr>
          <w:rFonts w:ascii="Book Antiqua" w:eastAsia="Times New Roman" w:hAnsi="Book Antiqua" w:cs="Times New Roman"/>
          <w:iCs/>
          <w:noProof/>
          <w:color w:val="FF0000"/>
          <w:sz w:val="26"/>
          <w:szCs w:val="24"/>
        </w:rPr>
        <w:t>…”)</w:t>
      </w:r>
    </w:p>
    <w:p w14:paraId="3A0E04C2" w14:textId="77777777" w:rsidR="00785032" w:rsidRPr="00647E8D" w:rsidRDefault="00785032" w:rsidP="00707EC3">
      <w:pPr>
        <w:spacing w:line="240" w:lineRule="auto"/>
        <w:rPr>
          <w:rFonts w:ascii="Book Antiqua" w:eastAsia="Times New Roman" w:hAnsi="Book Antiqua" w:cs="Times New Roman"/>
          <w:iCs/>
          <w:noProof/>
          <w:color w:val="FF0000"/>
          <w:sz w:val="26"/>
          <w:szCs w:val="24"/>
        </w:rPr>
      </w:pPr>
    </w:p>
    <w:p w14:paraId="56707272" w14:textId="5AFA3536" w:rsidR="008D0297" w:rsidRDefault="008D0297"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6</w:t>
      </w:r>
      <w:r w:rsidRPr="00647E8D">
        <w:rPr>
          <w:rFonts w:ascii="Book Antiqua" w:eastAsia="Times New Roman" w:hAnsi="Book Antiqua" w:cs="Times New Roman"/>
          <w:b/>
          <w:sz w:val="26"/>
          <w:szCs w:val="24"/>
        </w:rPr>
        <w:t xml:space="preserve"> – Heirmos</w:t>
      </w:r>
    </w:p>
    <w:p w14:paraId="3B1445AC"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15F94071"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The souls of the righteous sing for joy:</w:t>
      </w:r>
    </w:p>
    <w:p w14:paraId="1629FCAE"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A new covenant is granted to the world today.</w:t>
      </w:r>
    </w:p>
    <w:p w14:paraId="63CF5994"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Let the peoples be renewed through sprinkling with blood divine!</w:t>
      </w:r>
    </w:p>
    <w:p w14:paraId="1B4A1968"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7130E246"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32023C55"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4E2F0B90"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 xml:space="preserve">O Israel, receive God's Kingdom! </w:t>
      </w:r>
    </w:p>
    <w:p w14:paraId="7DDB61C2"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 xml:space="preserve">Behold, a great light is rising on those who dwell in the shadow of death. </w:t>
      </w:r>
    </w:p>
    <w:p w14:paraId="6442567F"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Let the peoples be renewed through sprinkling with blood divine!</w:t>
      </w:r>
    </w:p>
    <w:p w14:paraId="4FCDF298" w14:textId="413EB1D0" w:rsidR="009C0A9A" w:rsidRPr="00647E8D" w:rsidRDefault="009C0A9A" w:rsidP="00707EC3">
      <w:pPr>
        <w:spacing w:line="240" w:lineRule="auto"/>
        <w:ind w:left="720"/>
        <w:jc w:val="both"/>
        <w:rPr>
          <w:rFonts w:ascii="Book Antiqua" w:eastAsia="Times New Roman" w:hAnsi="Book Antiqua" w:cs="Times New Roman"/>
          <w:sz w:val="20"/>
          <w:szCs w:val="24"/>
        </w:rPr>
      </w:pPr>
    </w:p>
    <w:p w14:paraId="739CC5C4" w14:textId="77777777" w:rsidR="009F10F4" w:rsidRPr="00CD0E44" w:rsidRDefault="009F10F4"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05BD3B5" w14:textId="77777777" w:rsidR="009F10F4" w:rsidRPr="00CD0E44" w:rsidRDefault="009F10F4"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1D384C1C"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3A9A9F58" w14:textId="3FBB7A4E"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 xml:space="preserve">Release </w:t>
      </w:r>
      <w:r w:rsidR="00223D41">
        <w:rPr>
          <w:rFonts w:ascii="Book Antiqua" w:eastAsia="Times New Roman" w:hAnsi="Book Antiqua" w:cs="Times New Roman"/>
          <w:i/>
          <w:iCs/>
          <w:sz w:val="20"/>
          <w:szCs w:val="20"/>
        </w:rPr>
        <w:t>thy</w:t>
      </w:r>
      <w:r w:rsidRPr="009F10F4">
        <w:rPr>
          <w:rFonts w:ascii="Book Antiqua" w:eastAsia="Times New Roman" w:hAnsi="Book Antiqua" w:cs="Times New Roman"/>
          <w:i/>
          <w:iCs/>
          <w:sz w:val="20"/>
          <w:szCs w:val="20"/>
        </w:rPr>
        <w:t xml:space="preserve"> ransomed prisoners, O Zion!</w:t>
      </w:r>
    </w:p>
    <w:p w14:paraId="58DFB49B"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Lead them up from the waterless pit of ignorance!</w:t>
      </w:r>
    </w:p>
    <w:p w14:paraId="19207CA5"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Let the peoples be renewed through sprinkling with blood divine!</w:t>
      </w:r>
    </w:p>
    <w:p w14:paraId="06D485E5"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20105ACB" w14:textId="5616C373" w:rsidR="00A512F3" w:rsidRPr="00647E8D" w:rsidRDefault="00A512F3"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9F10F4">
        <w:rPr>
          <w:rFonts w:ascii="Book Antiqua" w:eastAsia="Times New Roman" w:hAnsi="Book Antiqua" w:cs="Times New Roman"/>
          <w:iCs/>
          <w:noProof/>
          <w:color w:val="FF0000"/>
          <w:sz w:val="26"/>
          <w:szCs w:val="24"/>
        </w:rPr>
        <w:t>The souls of the righteous</w:t>
      </w:r>
      <w:r w:rsidRPr="00647E8D">
        <w:rPr>
          <w:rFonts w:ascii="Book Antiqua" w:eastAsia="Times New Roman" w:hAnsi="Book Antiqua" w:cs="Times New Roman"/>
          <w:iCs/>
          <w:noProof/>
          <w:color w:val="FF0000"/>
          <w:sz w:val="26"/>
          <w:szCs w:val="24"/>
        </w:rPr>
        <w:t>…”)</w:t>
      </w:r>
    </w:p>
    <w:p w14:paraId="3257FB51" w14:textId="77777777" w:rsidR="00A512F3" w:rsidRPr="00647E8D" w:rsidRDefault="00A512F3" w:rsidP="00707EC3">
      <w:pPr>
        <w:spacing w:line="240" w:lineRule="auto"/>
        <w:ind w:left="1080" w:hanging="1080"/>
        <w:jc w:val="both"/>
        <w:rPr>
          <w:rFonts w:ascii="Book Antiqua" w:eastAsia="Times New Roman" w:hAnsi="Book Antiqua" w:cs="Times New Roman"/>
          <w:i/>
          <w:noProof/>
          <w:sz w:val="26"/>
          <w:szCs w:val="24"/>
        </w:rPr>
      </w:pPr>
    </w:p>
    <w:p w14:paraId="2221663A" w14:textId="6CFF95D4" w:rsidR="009C0A9A" w:rsidRPr="00647E8D" w:rsidRDefault="009C0A9A" w:rsidP="00707EC3">
      <w:pPr>
        <w:spacing w:line="240" w:lineRule="auto"/>
        <w:ind w:left="1080" w:hanging="1080"/>
        <w:jc w:val="both"/>
        <w:rPr>
          <w:rFonts w:ascii="Book Antiqua" w:eastAsia="Times New Roman" w:hAnsi="Book Antiqua" w:cs="Times New Roman"/>
          <w:i/>
          <w:noProof/>
          <w:color w:val="FF0000"/>
          <w:sz w:val="26"/>
          <w:szCs w:val="24"/>
        </w:rPr>
      </w:pPr>
      <w:r w:rsidRPr="00647E8D">
        <w:rPr>
          <w:rFonts w:ascii="Book Antiqua" w:eastAsia="Times New Roman" w:hAnsi="Book Antiqua" w:cs="Times New Roman"/>
          <w:i/>
          <w:noProof/>
          <w:color w:val="FF0000"/>
          <w:sz w:val="26"/>
          <w:szCs w:val="24"/>
        </w:rPr>
        <w:t>The Little Litany</w:t>
      </w:r>
      <w:r w:rsidR="00A512F3" w:rsidRPr="00647E8D">
        <w:rPr>
          <w:rFonts w:ascii="Book Antiqua" w:eastAsia="Times New Roman" w:hAnsi="Book Antiqua" w:cs="Times New Roman"/>
          <w:i/>
          <w:noProof/>
          <w:color w:val="FF0000"/>
          <w:sz w:val="26"/>
          <w:szCs w:val="24"/>
        </w:rPr>
        <w:t>, then the Kontakion:</w:t>
      </w:r>
    </w:p>
    <w:p w14:paraId="765B9635" w14:textId="77777777" w:rsidR="009C0A9A" w:rsidRPr="00647E8D" w:rsidRDefault="009C0A9A" w:rsidP="00707EC3">
      <w:pPr>
        <w:spacing w:line="240" w:lineRule="auto"/>
        <w:ind w:left="1080" w:hanging="1080"/>
        <w:jc w:val="both"/>
        <w:rPr>
          <w:rFonts w:ascii="Book Antiqua" w:eastAsia="Times New Roman" w:hAnsi="Book Antiqua" w:cs="Times New Roman"/>
          <w:i/>
          <w:noProof/>
          <w:sz w:val="26"/>
          <w:szCs w:val="24"/>
        </w:rPr>
      </w:pPr>
    </w:p>
    <w:p w14:paraId="47506998"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ab/>
      </w:r>
      <w:r w:rsidRPr="00AD4CD7">
        <w:rPr>
          <w:rFonts w:ascii="Book Antiqua" w:eastAsia="Times New Roman" w:hAnsi="Book Antiqua" w:cs="Times New Roman"/>
          <w:b/>
          <w:sz w:val="26"/>
          <w:szCs w:val="26"/>
        </w:rPr>
        <w:t>Tone 6</w:t>
      </w:r>
      <w:r>
        <w:rPr>
          <w:rFonts w:ascii="Book Antiqua" w:eastAsia="Times New Roman" w:hAnsi="Book Antiqua" w:cs="Times New Roman"/>
          <w:b/>
          <w:sz w:val="26"/>
          <w:szCs w:val="26"/>
        </w:rPr>
        <w:tab/>
      </w:r>
      <w:r w:rsidRPr="00AD4CD7">
        <w:rPr>
          <w:rFonts w:ascii="Book Antiqua" w:eastAsia="Times New Roman" w:hAnsi="Book Antiqua" w:cs="Times New Roman"/>
          <w:b/>
          <w:sz w:val="26"/>
          <w:szCs w:val="26"/>
        </w:rPr>
        <w:t>Kontakion</w:t>
      </w:r>
    </w:p>
    <w:p w14:paraId="72EFB665" w14:textId="77777777" w:rsidR="009F10F4" w:rsidRPr="00AD4CD7" w:rsidRDefault="009F10F4" w:rsidP="00707EC3">
      <w:pPr>
        <w:spacing w:line="240" w:lineRule="auto"/>
        <w:rPr>
          <w:rFonts w:ascii="Book Antiqua" w:eastAsia="Times New Roman" w:hAnsi="Book Antiqua" w:cs="Times New Roman"/>
          <w:sz w:val="26"/>
          <w:szCs w:val="26"/>
        </w:rPr>
      </w:pPr>
    </w:p>
    <w:p w14:paraId="71353A26" w14:textId="0E62D72E" w:rsidR="009F10F4" w:rsidRPr="00AC248A" w:rsidRDefault="009F10F4"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Sitting on </w:t>
      </w:r>
      <w:r w:rsidR="00223D41">
        <w:rPr>
          <w:rFonts w:ascii="Book Antiqua" w:eastAsia="Times New Roman" w:hAnsi="Book Antiqua" w:cs="Times New Roman"/>
          <w:sz w:val="26"/>
          <w:szCs w:val="26"/>
        </w:rPr>
        <w:t>Thy</w:t>
      </w:r>
      <w:r w:rsidRPr="00AC248A">
        <w:rPr>
          <w:rFonts w:ascii="Book Antiqua" w:eastAsia="Times New Roman" w:hAnsi="Book Antiqua" w:cs="Times New Roman"/>
          <w:sz w:val="26"/>
          <w:szCs w:val="26"/>
        </w:rPr>
        <w:t xml:space="preserve"> throne in </w:t>
      </w:r>
      <w:r w:rsidRPr="00AC248A">
        <w:rPr>
          <w:rFonts w:ascii="Book Antiqua" w:eastAsia="Times New Roman" w:hAnsi="Book Antiqua" w:cs="Times New Roman"/>
          <w:sz w:val="26"/>
          <w:szCs w:val="26"/>
          <w:u w:val="single"/>
        </w:rPr>
        <w:t>Heav</w:t>
      </w:r>
      <w:r w:rsidRPr="00AC248A">
        <w:rPr>
          <w:rFonts w:ascii="Book Antiqua" w:eastAsia="Times New Roman" w:hAnsi="Book Antiqua" w:cs="Times New Roman"/>
          <w:sz w:val="26"/>
          <w:szCs w:val="26"/>
        </w:rPr>
        <w:t>en,</w:t>
      </w:r>
    </w:p>
    <w:p w14:paraId="2204AE94"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carried on a foal on earth, O </w:t>
      </w:r>
      <w:r w:rsidRPr="00AD4CD7">
        <w:rPr>
          <w:rFonts w:ascii="Book Antiqua" w:eastAsia="Times New Roman" w:hAnsi="Book Antiqua" w:cs="Times New Roman"/>
          <w:sz w:val="26"/>
          <w:szCs w:val="26"/>
          <w:u w:val="single"/>
        </w:rPr>
        <w:t>Christ</w:t>
      </w:r>
      <w:r w:rsidRPr="00AD4CD7">
        <w:rPr>
          <w:rFonts w:ascii="Book Antiqua" w:eastAsia="Times New Roman" w:hAnsi="Book Antiqua" w:cs="Times New Roman"/>
          <w:sz w:val="26"/>
          <w:szCs w:val="26"/>
        </w:rPr>
        <w:t xml:space="preserve"> God,</w:t>
      </w:r>
    </w:p>
    <w:p w14:paraId="28AA3776"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accept the praise of angels and the songs of </w:t>
      </w:r>
      <w:r w:rsidRPr="00AD4CD7">
        <w:rPr>
          <w:rFonts w:ascii="Book Antiqua" w:eastAsia="Times New Roman" w:hAnsi="Book Antiqua" w:cs="Times New Roman"/>
          <w:sz w:val="26"/>
          <w:szCs w:val="26"/>
          <w:u w:val="single"/>
        </w:rPr>
        <w:t>child</w:t>
      </w:r>
      <w:r w:rsidRPr="00AD4CD7">
        <w:rPr>
          <w:rFonts w:ascii="Book Antiqua" w:eastAsia="Times New Roman" w:hAnsi="Book Antiqua" w:cs="Times New Roman"/>
          <w:sz w:val="26"/>
          <w:szCs w:val="26"/>
        </w:rPr>
        <w:t>ren, who sing://</w:t>
      </w:r>
    </w:p>
    <w:p w14:paraId="251E7F96"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“Blessed is He Who comes to recall </w:t>
      </w:r>
      <w:r w:rsidRPr="00AD4CD7">
        <w:rPr>
          <w:rFonts w:ascii="Book Antiqua" w:eastAsia="Times New Roman" w:hAnsi="Book Antiqua" w:cs="Times New Roman"/>
          <w:sz w:val="26"/>
          <w:szCs w:val="26"/>
          <w:u w:val="single"/>
        </w:rPr>
        <w:t>Ad</w:t>
      </w:r>
      <w:r w:rsidRPr="00AD4CD7">
        <w:rPr>
          <w:rFonts w:ascii="Book Antiqua" w:eastAsia="Times New Roman" w:hAnsi="Book Antiqua" w:cs="Times New Roman"/>
          <w:sz w:val="26"/>
          <w:szCs w:val="26"/>
        </w:rPr>
        <w:t>am!”</w:t>
      </w:r>
    </w:p>
    <w:p w14:paraId="0FC4B68D" w14:textId="77777777" w:rsidR="009C0A9A" w:rsidRPr="00647E8D" w:rsidRDefault="009C0A9A" w:rsidP="00707EC3">
      <w:pPr>
        <w:spacing w:line="240" w:lineRule="auto"/>
        <w:rPr>
          <w:rFonts w:ascii="Book Antiqua" w:eastAsia="Times New Roman" w:hAnsi="Book Antiqua" w:cs="Times New Roman"/>
          <w:sz w:val="26"/>
          <w:szCs w:val="24"/>
        </w:rPr>
      </w:pPr>
    </w:p>
    <w:p w14:paraId="7E8D1351" w14:textId="77777777" w:rsidR="00A512F3" w:rsidRPr="00647E8D" w:rsidRDefault="009C0A9A"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r>
    </w:p>
    <w:p w14:paraId="609C84B7" w14:textId="77777777" w:rsidR="00A512F3" w:rsidRPr="00647E8D" w:rsidRDefault="00A512F3"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br w:type="page"/>
      </w:r>
    </w:p>
    <w:p w14:paraId="089C062F" w14:textId="7BEBB920" w:rsidR="009C0A9A" w:rsidRDefault="00647E8D" w:rsidP="00707EC3">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lastRenderedPageBreak/>
        <w:t>I</w:t>
      </w:r>
      <w:r w:rsidR="009C0A9A" w:rsidRPr="00647E8D">
        <w:rPr>
          <w:rFonts w:ascii="Book Antiqua" w:eastAsia="Times New Roman" w:hAnsi="Book Antiqua" w:cs="Times New Roman"/>
          <w:b/>
          <w:sz w:val="26"/>
          <w:szCs w:val="24"/>
        </w:rPr>
        <w:t>kos</w:t>
      </w:r>
    </w:p>
    <w:p w14:paraId="1D29F477" w14:textId="77777777" w:rsidR="0085379B" w:rsidRPr="00647E8D" w:rsidRDefault="0085379B" w:rsidP="00707EC3">
      <w:pPr>
        <w:spacing w:line="240" w:lineRule="auto"/>
        <w:ind w:firstLine="720"/>
        <w:rPr>
          <w:rFonts w:ascii="Book Antiqua" w:eastAsia="Times New Roman" w:hAnsi="Book Antiqua" w:cs="Times New Roman"/>
          <w:b/>
          <w:sz w:val="26"/>
          <w:szCs w:val="24"/>
        </w:rPr>
      </w:pPr>
    </w:p>
    <w:p w14:paraId="50460A75" w14:textId="4ED79A7A" w:rsidR="0085379B" w:rsidRDefault="004E7FA3"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Pr>
          <w:rFonts w:ascii="Book Antiqua" w:eastAsia="Times New Roman" w:hAnsi="Book Antiqua" w:cs="Times New Roman"/>
          <w:i/>
          <w:iCs/>
          <w:sz w:val="26"/>
          <w:szCs w:val="26"/>
        </w:rPr>
        <w:t>Thou hast</w:t>
      </w:r>
      <w:r w:rsidR="0085379B" w:rsidRPr="0085379B">
        <w:rPr>
          <w:rFonts w:ascii="Book Antiqua" w:eastAsia="Times New Roman" w:hAnsi="Book Antiqua" w:cs="Times New Roman"/>
          <w:i/>
          <w:iCs/>
          <w:sz w:val="26"/>
          <w:szCs w:val="26"/>
        </w:rPr>
        <w:t xml:space="preserve"> bound hell, slain death, and raised the world. </w:t>
      </w:r>
    </w:p>
    <w:p w14:paraId="28774802" w14:textId="6AE6F16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Therefore the children carry palms and praise </w:t>
      </w:r>
      <w:r w:rsidR="004E7FA3">
        <w:rPr>
          <w:rFonts w:ascii="Book Antiqua" w:eastAsia="Times New Roman" w:hAnsi="Book Antiqua" w:cs="Times New Roman"/>
          <w:i/>
          <w:iCs/>
          <w:sz w:val="26"/>
          <w:szCs w:val="26"/>
        </w:rPr>
        <w:t>Thee</w:t>
      </w:r>
      <w:r w:rsidRPr="0085379B">
        <w:rPr>
          <w:rFonts w:ascii="Book Antiqua" w:eastAsia="Times New Roman" w:hAnsi="Book Antiqua" w:cs="Times New Roman"/>
          <w:i/>
          <w:iCs/>
          <w:sz w:val="26"/>
          <w:szCs w:val="26"/>
        </w:rPr>
        <w:t xml:space="preserve"> as Victor, O Christ. </w:t>
      </w:r>
    </w:p>
    <w:p w14:paraId="6C019486" w14:textId="6AF3F45A"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Today, O Immortal Lord, they cry to </w:t>
      </w:r>
      <w:r w:rsidR="004E7FA3">
        <w:rPr>
          <w:rFonts w:ascii="Book Antiqua" w:eastAsia="Times New Roman" w:hAnsi="Book Antiqua" w:cs="Times New Roman"/>
          <w:i/>
          <w:iCs/>
          <w:sz w:val="26"/>
          <w:szCs w:val="26"/>
        </w:rPr>
        <w:t>Thee</w:t>
      </w:r>
      <w:r w:rsidRPr="0085379B">
        <w:rPr>
          <w:rFonts w:ascii="Book Antiqua" w:eastAsia="Times New Roman" w:hAnsi="Book Antiqua" w:cs="Times New Roman"/>
          <w:i/>
          <w:iCs/>
          <w:sz w:val="26"/>
          <w:szCs w:val="26"/>
        </w:rPr>
        <w:t xml:space="preserve">: </w:t>
      </w:r>
    </w:p>
    <w:p w14:paraId="40C394C3"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 “Hosanna to David's Son! </w:t>
      </w:r>
    </w:p>
    <w:p w14:paraId="6202C1FA"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No longer shall little children be slain for Mary's Child. </w:t>
      </w:r>
    </w:p>
    <w:p w14:paraId="714F8E6A" w14:textId="7B90CBF8" w:rsidR="0085379B" w:rsidRDefault="004E7FA3"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Pr>
          <w:rFonts w:ascii="Book Antiqua" w:eastAsia="Times New Roman" w:hAnsi="Book Antiqua" w:cs="Times New Roman"/>
          <w:i/>
          <w:iCs/>
          <w:sz w:val="26"/>
          <w:szCs w:val="26"/>
        </w:rPr>
        <w:t>Thou art</w:t>
      </w:r>
      <w:r w:rsidR="0085379B" w:rsidRPr="0085379B">
        <w:rPr>
          <w:rFonts w:ascii="Book Antiqua" w:eastAsia="Times New Roman" w:hAnsi="Book Antiqua" w:cs="Times New Roman"/>
          <w:i/>
          <w:iCs/>
          <w:sz w:val="26"/>
          <w:szCs w:val="26"/>
        </w:rPr>
        <w:t xml:space="preserve"> crucified for us all, both young and old. </w:t>
      </w:r>
    </w:p>
    <w:p w14:paraId="63705095" w14:textId="0A3CE5E7" w:rsidR="0085379B" w:rsidRDefault="00223D41"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Pr>
          <w:rFonts w:ascii="Book Antiqua" w:eastAsia="Times New Roman" w:hAnsi="Book Antiqua" w:cs="Times New Roman"/>
          <w:i/>
          <w:iCs/>
          <w:sz w:val="26"/>
          <w:szCs w:val="26"/>
        </w:rPr>
        <w:t>Thy</w:t>
      </w:r>
      <w:r w:rsidR="0085379B" w:rsidRPr="0085379B">
        <w:rPr>
          <w:rFonts w:ascii="Book Antiqua" w:eastAsia="Times New Roman" w:hAnsi="Book Antiqua" w:cs="Times New Roman"/>
          <w:i/>
          <w:iCs/>
          <w:sz w:val="26"/>
          <w:szCs w:val="26"/>
        </w:rPr>
        <w:t xml:space="preserve"> side is pierced with a spear, defeating the sword drawn against us. </w:t>
      </w:r>
    </w:p>
    <w:p w14:paraId="6A5CDE39" w14:textId="14177857" w:rsidR="0085379B" w:rsidRP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We cry aloud in great exultation:</w:t>
      </w:r>
    </w:p>
    <w:p w14:paraId="5D9BE177" w14:textId="77777777" w:rsidR="0085379B" w:rsidRPr="00AD4CD7" w:rsidRDefault="0085379B"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“Blessed is He Who comes to recall </w:t>
      </w:r>
      <w:r w:rsidRPr="00AD4CD7">
        <w:rPr>
          <w:rFonts w:ascii="Book Antiqua" w:eastAsia="Times New Roman" w:hAnsi="Book Antiqua" w:cs="Times New Roman"/>
          <w:sz w:val="26"/>
          <w:szCs w:val="26"/>
          <w:u w:val="single"/>
        </w:rPr>
        <w:t>Ad</w:t>
      </w:r>
      <w:r w:rsidRPr="00AD4CD7">
        <w:rPr>
          <w:rFonts w:ascii="Book Antiqua" w:eastAsia="Times New Roman" w:hAnsi="Book Antiqua" w:cs="Times New Roman"/>
          <w:sz w:val="26"/>
          <w:szCs w:val="26"/>
        </w:rPr>
        <w:t>am!”</w:t>
      </w:r>
    </w:p>
    <w:p w14:paraId="5914CD65" w14:textId="77777777" w:rsidR="009C0A9A" w:rsidRPr="0085379B" w:rsidRDefault="009C0A9A" w:rsidP="00707EC3">
      <w:pPr>
        <w:spacing w:line="240" w:lineRule="auto"/>
        <w:ind w:left="1080"/>
        <w:jc w:val="both"/>
        <w:rPr>
          <w:rFonts w:ascii="Book Antiqua" w:eastAsia="Times New Roman" w:hAnsi="Book Antiqua" w:cs="Times New Roman"/>
          <w:sz w:val="26"/>
          <w:szCs w:val="26"/>
        </w:rPr>
      </w:pPr>
    </w:p>
    <w:p w14:paraId="630209EC" w14:textId="150EE9D3" w:rsidR="0085379B" w:rsidRDefault="0085379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sidR="00B051BA">
        <w:rPr>
          <w:rFonts w:ascii="Book Antiqua" w:eastAsia="Times New Roman" w:hAnsi="Book Antiqua" w:cs="Times New Roman"/>
          <w:b/>
          <w:sz w:val="26"/>
          <w:szCs w:val="24"/>
        </w:rPr>
        <w:t>7</w:t>
      </w:r>
      <w:r w:rsidRPr="00647E8D">
        <w:rPr>
          <w:rFonts w:ascii="Book Antiqua" w:eastAsia="Times New Roman" w:hAnsi="Book Antiqua" w:cs="Times New Roman"/>
          <w:b/>
          <w:sz w:val="26"/>
          <w:szCs w:val="24"/>
        </w:rPr>
        <w:t xml:space="preserve"> – Heirmos</w:t>
      </w:r>
    </w:p>
    <w:p w14:paraId="5E69D129"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0FB0892E" w14:textId="2674201D" w:rsidR="00B051BA" w:rsidRPr="00B051BA" w:rsidRDefault="004E7FA3"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Pr>
          <w:rFonts w:ascii="Book Antiqua" w:eastAsia="Times New Roman" w:hAnsi="Book Antiqua" w:cs="Times New Roman"/>
          <w:bCs/>
          <w:sz w:val="26"/>
          <w:szCs w:val="26"/>
        </w:rPr>
        <w:t xml:space="preserve">Thou </w:t>
      </w:r>
      <w:r w:rsidR="00E10910">
        <w:rPr>
          <w:rFonts w:ascii="Book Antiqua" w:eastAsia="Times New Roman" w:hAnsi="Book Antiqua" w:cs="Times New Roman"/>
          <w:bCs/>
          <w:sz w:val="26"/>
          <w:szCs w:val="26"/>
        </w:rPr>
        <w:t>ha</w:t>
      </w:r>
      <w:r>
        <w:rPr>
          <w:rFonts w:ascii="Book Antiqua" w:eastAsia="Times New Roman" w:hAnsi="Book Antiqua" w:cs="Times New Roman"/>
          <w:bCs/>
          <w:sz w:val="26"/>
          <w:szCs w:val="26"/>
        </w:rPr>
        <w:t>st</w:t>
      </w:r>
      <w:r w:rsidR="00B051BA" w:rsidRPr="00B051BA">
        <w:rPr>
          <w:rFonts w:ascii="Book Antiqua" w:eastAsia="Times New Roman" w:hAnsi="Book Antiqua" w:cs="Times New Roman"/>
          <w:bCs/>
          <w:sz w:val="26"/>
          <w:szCs w:val="26"/>
        </w:rPr>
        <w:t xml:space="preserve"> save the children of Abraham from the fire.</w:t>
      </w:r>
    </w:p>
    <w:p w14:paraId="028B69A1" w14:textId="795BB0AB" w:rsidR="00B051BA" w:rsidRPr="00B051BA" w:rsidRDefault="00E10910"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Pr>
          <w:rFonts w:ascii="Book Antiqua" w:eastAsia="Times New Roman" w:hAnsi="Book Antiqua" w:cs="Times New Roman"/>
          <w:bCs/>
          <w:sz w:val="26"/>
          <w:szCs w:val="26"/>
        </w:rPr>
        <w:t>Thou hast</w:t>
      </w:r>
      <w:r w:rsidR="00B051BA" w:rsidRPr="00B051BA">
        <w:rPr>
          <w:rFonts w:ascii="Book Antiqua" w:eastAsia="Times New Roman" w:hAnsi="Book Antiqua" w:cs="Times New Roman"/>
          <w:bCs/>
          <w:sz w:val="26"/>
          <w:szCs w:val="26"/>
        </w:rPr>
        <w:t xml:space="preserve"> destroyed the Chaldeans who unjustly preyed upon the innocent.</w:t>
      </w:r>
    </w:p>
    <w:p w14:paraId="395FF6A4" w14:textId="4403148C"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Blessed ar</w:t>
      </w:r>
      <w:r w:rsidR="00E10910">
        <w:rPr>
          <w:rFonts w:ascii="Book Antiqua" w:eastAsia="Times New Roman" w:hAnsi="Book Antiqua" w:cs="Times New Roman"/>
          <w:bCs/>
          <w:sz w:val="26"/>
          <w:szCs w:val="26"/>
        </w:rPr>
        <w:t>t</w:t>
      </w:r>
      <w:r w:rsidRPr="00B051BA">
        <w:rPr>
          <w:rFonts w:ascii="Book Antiqua" w:eastAsia="Times New Roman" w:hAnsi="Book Antiqua" w:cs="Times New Roman"/>
          <w:bCs/>
          <w:sz w:val="26"/>
          <w:szCs w:val="26"/>
        </w:rPr>
        <w:t xml:space="preserve"> </w:t>
      </w:r>
      <w:r w:rsidR="00E10910">
        <w:rPr>
          <w:rFonts w:ascii="Book Antiqua" w:eastAsia="Times New Roman" w:hAnsi="Book Antiqua" w:cs="Times New Roman"/>
          <w:bCs/>
          <w:sz w:val="26"/>
          <w:szCs w:val="26"/>
        </w:rPr>
        <w:t>Th</w:t>
      </w:r>
      <w:r w:rsidRPr="00B051BA">
        <w:rPr>
          <w:rFonts w:ascii="Book Antiqua" w:eastAsia="Times New Roman" w:hAnsi="Book Antiqua" w:cs="Times New Roman"/>
          <w:bCs/>
          <w:sz w:val="26"/>
          <w:szCs w:val="26"/>
        </w:rPr>
        <w:t>ou, O most praised Lord,</w:t>
      </w:r>
    </w:p>
    <w:p w14:paraId="3185D16A" w14:textId="77777777"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the God of our fathers!</w:t>
      </w:r>
    </w:p>
    <w:p w14:paraId="330594B1" w14:textId="77777777" w:rsidR="009C0A9A" w:rsidRPr="00647E8D" w:rsidRDefault="009C0A9A" w:rsidP="00707EC3">
      <w:pPr>
        <w:spacing w:line="240" w:lineRule="auto"/>
        <w:jc w:val="both"/>
        <w:rPr>
          <w:rFonts w:ascii="Book Antiqua" w:eastAsia="Times New Roman" w:hAnsi="Book Antiqua" w:cs="Times New Roman"/>
          <w:sz w:val="20"/>
          <w:szCs w:val="20"/>
        </w:rPr>
      </w:pPr>
    </w:p>
    <w:p w14:paraId="7B659E72"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53041C11"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47CFFCF4" w14:textId="0035E824"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 xml:space="preserve">The people knelt before </w:t>
      </w:r>
      <w:r w:rsidR="004E7FA3">
        <w:rPr>
          <w:rFonts w:ascii="Book Antiqua" w:eastAsia="Times New Roman" w:hAnsi="Book Antiqua" w:cs="Times New Roman"/>
          <w:i/>
          <w:iCs/>
          <w:sz w:val="20"/>
          <w:szCs w:val="20"/>
        </w:rPr>
        <w:t>Thee</w:t>
      </w:r>
      <w:r w:rsidRPr="006462BE">
        <w:rPr>
          <w:rFonts w:ascii="Book Antiqua" w:eastAsia="Times New Roman" w:hAnsi="Book Antiqua" w:cs="Times New Roman"/>
          <w:i/>
          <w:iCs/>
          <w:sz w:val="20"/>
          <w:szCs w:val="20"/>
        </w:rPr>
        <w:t xml:space="preserve"> with palms in their hands.</w:t>
      </w:r>
    </w:p>
    <w:p w14:paraId="11280279"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 xml:space="preserve">They rejoiced with the disciples, crying: </w:t>
      </w:r>
    </w:p>
    <w:p w14:paraId="46F3A0AB"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“Hosanna to the Son of David!</w:t>
      </w:r>
    </w:p>
    <w:p w14:paraId="0B678941" w14:textId="2509AC4C"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w:t>
      </w:r>
      <w:r w:rsidR="00E10910">
        <w:rPr>
          <w:rFonts w:ascii="Book Antiqua" w:eastAsia="Times New Roman" w:hAnsi="Book Antiqua" w:cs="Times New Roman"/>
          <w:i/>
          <w:iCs/>
          <w:sz w:val="20"/>
          <w:szCs w:val="20"/>
        </w:rPr>
        <w:t>t Thou</w:t>
      </w:r>
      <w:r w:rsidRPr="006462BE">
        <w:rPr>
          <w:rFonts w:ascii="Book Antiqua" w:eastAsia="Times New Roman" w:hAnsi="Book Antiqua" w:cs="Times New Roman"/>
          <w:i/>
          <w:iCs/>
          <w:sz w:val="20"/>
          <w:szCs w:val="20"/>
        </w:rPr>
        <w:t>, O most praised Lord,</w:t>
      </w:r>
    </w:p>
    <w:p w14:paraId="1E0940E2"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530ED787" w14:textId="1BF6AE9D" w:rsidR="009C0A9A" w:rsidRPr="00647E8D" w:rsidRDefault="009C0A9A" w:rsidP="00707EC3">
      <w:pPr>
        <w:spacing w:line="240" w:lineRule="auto"/>
        <w:ind w:left="720"/>
        <w:jc w:val="both"/>
        <w:rPr>
          <w:rFonts w:ascii="Book Antiqua" w:eastAsia="Times New Roman" w:hAnsi="Book Antiqua" w:cs="Times New Roman"/>
          <w:sz w:val="20"/>
          <w:szCs w:val="20"/>
        </w:rPr>
      </w:pPr>
    </w:p>
    <w:p w14:paraId="047C87E9"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61957528" w14:textId="77777777" w:rsidR="00647E8D" w:rsidRPr="00647E8D" w:rsidRDefault="00647E8D" w:rsidP="00707EC3">
      <w:pPr>
        <w:spacing w:line="240" w:lineRule="auto"/>
        <w:ind w:left="720"/>
        <w:jc w:val="both"/>
        <w:rPr>
          <w:rFonts w:ascii="Book Antiqua" w:eastAsia="Times New Roman" w:hAnsi="Book Antiqua" w:cs="Times New Roman"/>
          <w:sz w:val="20"/>
          <w:szCs w:val="20"/>
        </w:rPr>
      </w:pPr>
    </w:p>
    <w:p w14:paraId="7442E4E8" w14:textId="2CEEAFA2"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 xml:space="preserve">The innocent children sang a hymn worthy for </w:t>
      </w:r>
      <w:r w:rsidR="004E7FA3">
        <w:rPr>
          <w:rFonts w:ascii="Book Antiqua" w:eastAsia="Times New Roman" w:hAnsi="Book Antiqua" w:cs="Times New Roman"/>
          <w:i/>
          <w:iCs/>
          <w:sz w:val="20"/>
          <w:szCs w:val="20"/>
        </w:rPr>
        <w:t>Thee</w:t>
      </w:r>
      <w:r w:rsidRPr="006462BE">
        <w:rPr>
          <w:rFonts w:ascii="Book Antiqua" w:eastAsia="Times New Roman" w:hAnsi="Book Antiqua" w:cs="Times New Roman"/>
          <w:i/>
          <w:iCs/>
          <w:sz w:val="20"/>
          <w:szCs w:val="20"/>
        </w:rPr>
        <w:t>,</w:t>
      </w:r>
    </w:p>
    <w:p w14:paraId="45548CDF"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O King of Israel and King of angels.</w:t>
      </w:r>
    </w:p>
    <w:p w14:paraId="57AD12C3" w14:textId="63D5777A"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w:t>
      </w:r>
      <w:r w:rsidR="00E10910">
        <w:rPr>
          <w:rFonts w:ascii="Book Antiqua" w:eastAsia="Times New Roman" w:hAnsi="Book Antiqua" w:cs="Times New Roman"/>
          <w:i/>
          <w:iCs/>
          <w:sz w:val="20"/>
          <w:szCs w:val="20"/>
        </w:rPr>
        <w:t>t</w:t>
      </w:r>
      <w:r w:rsidRPr="006462BE">
        <w:rPr>
          <w:rFonts w:ascii="Book Antiqua" w:eastAsia="Times New Roman" w:hAnsi="Book Antiqua" w:cs="Times New Roman"/>
          <w:i/>
          <w:iCs/>
          <w:sz w:val="20"/>
          <w:szCs w:val="20"/>
        </w:rPr>
        <w:t xml:space="preserve"> </w:t>
      </w:r>
      <w:r w:rsidR="00E10910">
        <w:rPr>
          <w:rFonts w:ascii="Book Antiqua" w:eastAsia="Times New Roman" w:hAnsi="Book Antiqua" w:cs="Times New Roman"/>
          <w:i/>
          <w:iCs/>
          <w:sz w:val="20"/>
          <w:szCs w:val="20"/>
        </w:rPr>
        <w:t>Th</w:t>
      </w:r>
      <w:r w:rsidRPr="006462BE">
        <w:rPr>
          <w:rFonts w:ascii="Book Antiqua" w:eastAsia="Times New Roman" w:hAnsi="Book Antiqua" w:cs="Times New Roman"/>
          <w:i/>
          <w:iCs/>
          <w:sz w:val="20"/>
          <w:szCs w:val="20"/>
        </w:rPr>
        <w:t>ou, O most praised Lord,</w:t>
      </w:r>
    </w:p>
    <w:p w14:paraId="25B5B52F"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5E3772CB" w14:textId="206E07AD" w:rsidR="009C0A9A" w:rsidRPr="00647E8D" w:rsidRDefault="009C0A9A" w:rsidP="00707EC3">
      <w:pPr>
        <w:spacing w:line="240" w:lineRule="auto"/>
        <w:ind w:left="720"/>
        <w:jc w:val="both"/>
        <w:rPr>
          <w:rFonts w:ascii="Book Antiqua" w:eastAsia="Times New Roman" w:hAnsi="Book Antiqua" w:cs="Times New Roman"/>
          <w:sz w:val="20"/>
          <w:szCs w:val="20"/>
        </w:rPr>
      </w:pPr>
    </w:p>
    <w:p w14:paraId="0423F3B7" w14:textId="77777777" w:rsidR="006462BE" w:rsidRPr="00CD0E44" w:rsidRDefault="006462BE"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72497138" w14:textId="77777777" w:rsidR="006462BE" w:rsidRPr="00CD0E44" w:rsidRDefault="006462BE"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31CD17EE" w14:textId="068964F6" w:rsidR="00647E8D" w:rsidRDefault="00647E8D" w:rsidP="00707EC3">
      <w:pPr>
        <w:spacing w:line="240" w:lineRule="auto"/>
        <w:rPr>
          <w:rFonts w:ascii="Book Antiqua" w:eastAsia="Times New Roman" w:hAnsi="Book Antiqua" w:cs="Times New Roman"/>
          <w:sz w:val="20"/>
          <w:szCs w:val="24"/>
        </w:rPr>
      </w:pPr>
    </w:p>
    <w:p w14:paraId="1A096948"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Bearing palms and branches,</w:t>
      </w:r>
    </w:p>
    <w:p w14:paraId="7618BEF4" w14:textId="09B0C278"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 xml:space="preserve">the crowd hailed </w:t>
      </w:r>
      <w:r w:rsidR="004E7FA3">
        <w:rPr>
          <w:rFonts w:ascii="Book Antiqua" w:eastAsia="Times New Roman" w:hAnsi="Book Antiqua" w:cs="Times New Roman"/>
          <w:i/>
          <w:iCs/>
          <w:sz w:val="20"/>
          <w:szCs w:val="20"/>
        </w:rPr>
        <w:t>Thee</w:t>
      </w:r>
      <w:r w:rsidRPr="006462BE">
        <w:rPr>
          <w:rFonts w:ascii="Book Antiqua" w:eastAsia="Times New Roman" w:hAnsi="Book Antiqua" w:cs="Times New Roman"/>
          <w:i/>
          <w:iCs/>
          <w:sz w:val="20"/>
          <w:szCs w:val="20"/>
        </w:rPr>
        <w:t>, O Son of David, crying out:</w:t>
      </w:r>
    </w:p>
    <w:p w14:paraId="2E6281A4"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is the King of the new age to come!</w:t>
      </w:r>
    </w:p>
    <w:p w14:paraId="141432BE" w14:textId="473D26EF"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w:t>
      </w:r>
      <w:r w:rsidR="00E10910">
        <w:rPr>
          <w:rFonts w:ascii="Book Antiqua" w:eastAsia="Times New Roman" w:hAnsi="Book Antiqua" w:cs="Times New Roman"/>
          <w:i/>
          <w:iCs/>
          <w:sz w:val="20"/>
          <w:szCs w:val="20"/>
        </w:rPr>
        <w:t>t</w:t>
      </w:r>
      <w:r w:rsidRPr="006462BE">
        <w:rPr>
          <w:rFonts w:ascii="Book Antiqua" w:eastAsia="Times New Roman" w:hAnsi="Book Antiqua" w:cs="Times New Roman"/>
          <w:i/>
          <w:iCs/>
          <w:sz w:val="20"/>
          <w:szCs w:val="20"/>
        </w:rPr>
        <w:t xml:space="preserve"> </w:t>
      </w:r>
      <w:r w:rsidR="00E10910">
        <w:rPr>
          <w:rFonts w:ascii="Book Antiqua" w:eastAsia="Times New Roman" w:hAnsi="Book Antiqua" w:cs="Times New Roman"/>
          <w:i/>
          <w:iCs/>
          <w:sz w:val="20"/>
          <w:szCs w:val="20"/>
        </w:rPr>
        <w:t>Th</w:t>
      </w:r>
      <w:r w:rsidRPr="006462BE">
        <w:rPr>
          <w:rFonts w:ascii="Book Antiqua" w:eastAsia="Times New Roman" w:hAnsi="Book Antiqua" w:cs="Times New Roman"/>
          <w:i/>
          <w:iCs/>
          <w:sz w:val="20"/>
          <w:szCs w:val="20"/>
        </w:rPr>
        <w:t>ou, O most praised Lord,</w:t>
      </w:r>
    </w:p>
    <w:p w14:paraId="65EB6568"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0B31119B" w14:textId="77777777" w:rsidR="009C0A9A" w:rsidRPr="006462BE" w:rsidRDefault="009C0A9A" w:rsidP="00707EC3">
      <w:pPr>
        <w:spacing w:line="240" w:lineRule="auto"/>
        <w:ind w:left="1080"/>
        <w:jc w:val="both"/>
        <w:rPr>
          <w:rFonts w:ascii="Book Antiqua" w:eastAsia="Times New Roman" w:hAnsi="Book Antiqua" w:cs="Times New Roman"/>
          <w:sz w:val="26"/>
          <w:szCs w:val="26"/>
        </w:rPr>
      </w:pPr>
    </w:p>
    <w:p w14:paraId="5B442ACD" w14:textId="6EBAC05D" w:rsidR="00647E8D" w:rsidRPr="00647E8D" w:rsidRDefault="00647E8D"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E10910">
        <w:rPr>
          <w:rFonts w:ascii="Book Antiqua" w:eastAsia="Times New Roman" w:hAnsi="Book Antiqua" w:cs="Times New Roman"/>
          <w:iCs/>
          <w:noProof/>
          <w:color w:val="FF0000"/>
          <w:sz w:val="26"/>
          <w:szCs w:val="24"/>
        </w:rPr>
        <w:t>Thou hast</w:t>
      </w:r>
      <w:r w:rsidR="006462BE">
        <w:rPr>
          <w:rFonts w:ascii="Book Antiqua" w:eastAsia="Times New Roman" w:hAnsi="Book Antiqua" w:cs="Times New Roman"/>
          <w:iCs/>
          <w:noProof/>
          <w:color w:val="FF0000"/>
          <w:sz w:val="26"/>
          <w:szCs w:val="24"/>
        </w:rPr>
        <w:t xml:space="preserve"> saved the children</w:t>
      </w:r>
      <w:r w:rsidRPr="00647E8D">
        <w:rPr>
          <w:rFonts w:ascii="Book Antiqua" w:eastAsia="Times New Roman" w:hAnsi="Book Antiqua" w:cs="Times New Roman"/>
          <w:iCs/>
          <w:noProof/>
          <w:color w:val="FF0000"/>
          <w:sz w:val="26"/>
          <w:szCs w:val="24"/>
        </w:rPr>
        <w:t>…”)</w:t>
      </w:r>
    </w:p>
    <w:p w14:paraId="747D14F0"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14A23AF0" w14:textId="72FF7A67" w:rsidR="003D3587" w:rsidRDefault="003D3587"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lastRenderedPageBreak/>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8</w:t>
      </w:r>
      <w:r w:rsidRPr="00647E8D">
        <w:rPr>
          <w:rFonts w:ascii="Book Antiqua" w:eastAsia="Times New Roman" w:hAnsi="Book Antiqua" w:cs="Times New Roman"/>
          <w:b/>
          <w:sz w:val="26"/>
          <w:szCs w:val="24"/>
        </w:rPr>
        <w:t xml:space="preserve"> – Heirmos</w:t>
      </w:r>
    </w:p>
    <w:p w14:paraId="7857B637"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3F7606F1"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Rejoice, O Jerusalem!</w:t>
      </w:r>
    </w:p>
    <w:p w14:paraId="2DF516DB"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Celebrate, O lovers of Zion!</w:t>
      </w:r>
    </w:p>
    <w:p w14:paraId="2E7A9817"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The Lord of hosts, Who rules the ages, has come.</w:t>
      </w:r>
    </w:p>
    <w:p w14:paraId="30297D9A"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Let all the earth fall down before Him, crying:</w:t>
      </w:r>
    </w:p>
    <w:p w14:paraId="42C44F37"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“Bless the Lord, all you works of the Lord!”</w:t>
      </w:r>
    </w:p>
    <w:p w14:paraId="48EC4AE1" w14:textId="753732F6" w:rsidR="009C0A9A" w:rsidRDefault="009C0A9A" w:rsidP="00707EC3">
      <w:pPr>
        <w:spacing w:line="240" w:lineRule="auto"/>
        <w:ind w:left="1080"/>
        <w:jc w:val="both"/>
        <w:rPr>
          <w:rFonts w:ascii="Book Antiqua" w:eastAsia="Times New Roman" w:hAnsi="Book Antiqua" w:cs="Times New Roman"/>
          <w:sz w:val="20"/>
          <w:szCs w:val="20"/>
        </w:rPr>
      </w:pPr>
    </w:p>
    <w:p w14:paraId="387698F0"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61AAFC8E" w14:textId="77777777" w:rsidR="00647E8D" w:rsidRPr="00647E8D" w:rsidRDefault="00647E8D" w:rsidP="00707EC3">
      <w:pPr>
        <w:spacing w:line="240" w:lineRule="auto"/>
        <w:ind w:left="1080"/>
        <w:jc w:val="both"/>
        <w:rPr>
          <w:rFonts w:ascii="Book Antiqua" w:eastAsia="Times New Roman" w:hAnsi="Book Antiqua" w:cs="Times New Roman"/>
          <w:sz w:val="20"/>
          <w:szCs w:val="20"/>
        </w:rPr>
      </w:pPr>
    </w:p>
    <w:p w14:paraId="17F0E9E8" w14:textId="2B4A548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 xml:space="preserve">Christ </w:t>
      </w:r>
      <w:r w:rsidR="00223D41">
        <w:rPr>
          <w:rFonts w:ascii="Book Antiqua" w:eastAsia="Times New Roman" w:hAnsi="Book Antiqua" w:cs="Times New Roman"/>
          <w:i/>
          <w:iCs/>
          <w:sz w:val="20"/>
          <w:szCs w:val="20"/>
        </w:rPr>
        <w:t>thy</w:t>
      </w:r>
      <w:r w:rsidRPr="00D1005B">
        <w:rPr>
          <w:rFonts w:ascii="Book Antiqua" w:eastAsia="Times New Roman" w:hAnsi="Book Antiqua" w:cs="Times New Roman"/>
          <w:i/>
          <w:iCs/>
          <w:sz w:val="20"/>
          <w:szCs w:val="20"/>
        </w:rPr>
        <w:t xml:space="preserve"> King is here, O Zion.</w:t>
      </w:r>
    </w:p>
    <w:p w14:paraId="104A186A"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He has come to destroy the senselessness of idolatry,</w:t>
      </w:r>
    </w:p>
    <w:p w14:paraId="059757A7"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and to restrain the untamed willfulness of the Gentiles,</w:t>
      </w:r>
    </w:p>
    <w:p w14:paraId="1A0A5D8A"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teaching them to sing:</w:t>
      </w:r>
    </w:p>
    <w:p w14:paraId="1AB32FA2"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“Bless the Lord, all you works of the Lord!”</w:t>
      </w:r>
    </w:p>
    <w:p w14:paraId="4E3FD857" w14:textId="423D23E8" w:rsidR="009C0A9A" w:rsidRDefault="009C0A9A" w:rsidP="00707EC3">
      <w:pPr>
        <w:spacing w:line="240" w:lineRule="auto"/>
        <w:ind w:left="720"/>
        <w:jc w:val="both"/>
        <w:rPr>
          <w:rFonts w:ascii="Book Antiqua" w:eastAsia="Times New Roman" w:hAnsi="Book Antiqua" w:cs="Times New Roman"/>
          <w:sz w:val="20"/>
          <w:szCs w:val="20"/>
        </w:rPr>
      </w:pPr>
    </w:p>
    <w:p w14:paraId="38D5F7DE"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3E9762FB" w14:textId="77777777" w:rsidR="00647E8D" w:rsidRPr="00647E8D" w:rsidRDefault="00647E8D" w:rsidP="00707EC3">
      <w:pPr>
        <w:spacing w:line="240" w:lineRule="auto"/>
        <w:ind w:left="720"/>
        <w:jc w:val="both"/>
        <w:rPr>
          <w:rFonts w:ascii="Book Antiqua" w:eastAsia="Times New Roman" w:hAnsi="Book Antiqua" w:cs="Times New Roman"/>
          <w:sz w:val="20"/>
          <w:szCs w:val="20"/>
        </w:rPr>
      </w:pPr>
    </w:p>
    <w:p w14:paraId="46509BFF"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Rejoice greatly, O Zion!</w:t>
      </w:r>
    </w:p>
    <w:p w14:paraId="1D7D5570" w14:textId="51AD0D80" w:rsidR="00D1005B" w:rsidRPr="00D1005B" w:rsidRDefault="00223D4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Pr>
          <w:rFonts w:ascii="Book Antiqua" w:eastAsia="Times New Roman" w:hAnsi="Book Antiqua" w:cs="Times New Roman"/>
          <w:i/>
          <w:iCs/>
          <w:sz w:val="20"/>
          <w:szCs w:val="20"/>
        </w:rPr>
        <w:t>Thy</w:t>
      </w:r>
      <w:r w:rsidR="00D1005B" w:rsidRPr="00D1005B">
        <w:rPr>
          <w:rFonts w:ascii="Book Antiqua" w:eastAsia="Times New Roman" w:hAnsi="Book Antiqua" w:cs="Times New Roman"/>
          <w:i/>
          <w:iCs/>
          <w:sz w:val="20"/>
          <w:szCs w:val="20"/>
        </w:rPr>
        <w:t xml:space="preserve"> Messiah, </w:t>
      </w:r>
      <w:r>
        <w:rPr>
          <w:rFonts w:ascii="Book Antiqua" w:eastAsia="Times New Roman" w:hAnsi="Book Antiqua" w:cs="Times New Roman"/>
          <w:i/>
          <w:iCs/>
          <w:sz w:val="20"/>
          <w:szCs w:val="20"/>
        </w:rPr>
        <w:t>thy</w:t>
      </w:r>
      <w:r w:rsidR="00D1005B" w:rsidRPr="00D1005B">
        <w:rPr>
          <w:rFonts w:ascii="Book Antiqua" w:eastAsia="Times New Roman" w:hAnsi="Book Antiqua" w:cs="Times New Roman"/>
          <w:i/>
          <w:iCs/>
          <w:sz w:val="20"/>
          <w:szCs w:val="20"/>
        </w:rPr>
        <w:t xml:space="preserve"> God, will reign forever.</w:t>
      </w:r>
    </w:p>
    <w:p w14:paraId="6C436E52"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He is meek; He brings salvation, as it is written.</w:t>
      </w:r>
    </w:p>
    <w:p w14:paraId="71EC2850"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 xml:space="preserve">Our righteous Deliverer comes riding on a colt, </w:t>
      </w:r>
    </w:p>
    <w:p w14:paraId="0BD36DE4"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destroying the proud arrogance of those who will not cry:</w:t>
      </w:r>
    </w:p>
    <w:p w14:paraId="492B7BCD"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“Bless the Lord, all you works of the Lord!”</w:t>
      </w:r>
    </w:p>
    <w:p w14:paraId="725A81A8"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108D5299" w14:textId="77777777" w:rsidR="00D1005B" w:rsidRPr="00D1005B" w:rsidRDefault="00D1005B" w:rsidP="00707EC3">
      <w:pPr>
        <w:spacing w:line="240" w:lineRule="auto"/>
        <w:ind w:firstLine="720"/>
        <w:rPr>
          <w:rFonts w:ascii="Book Antiqua" w:eastAsia="Times New Roman" w:hAnsi="Book Antiqua" w:cs="Times New Roman"/>
          <w:i/>
          <w:sz w:val="26"/>
          <w:szCs w:val="26"/>
        </w:rPr>
      </w:pPr>
      <w:r w:rsidRPr="00D1005B">
        <w:rPr>
          <w:rFonts w:ascii="Book Antiqua" w:eastAsia="Times New Roman" w:hAnsi="Book Antiqua" w:cs="Times New Roman"/>
          <w:i/>
          <w:sz w:val="26"/>
          <w:szCs w:val="26"/>
        </w:rPr>
        <w:t xml:space="preserve">Let us bless the Father, the Son, and the Holy Spirit, the Lord, </w:t>
      </w:r>
    </w:p>
    <w:p w14:paraId="18A66E5B" w14:textId="77777777" w:rsidR="00D1005B" w:rsidRPr="00D1005B" w:rsidRDefault="00D1005B" w:rsidP="00707EC3">
      <w:pPr>
        <w:spacing w:line="240" w:lineRule="auto"/>
        <w:ind w:firstLine="720"/>
        <w:rPr>
          <w:rFonts w:ascii="Book Antiqua" w:eastAsia="Times New Roman" w:hAnsi="Book Antiqua" w:cs="Times New Roman"/>
          <w:i/>
          <w:sz w:val="26"/>
          <w:szCs w:val="26"/>
        </w:rPr>
      </w:pPr>
      <w:r w:rsidRPr="00D1005B">
        <w:rPr>
          <w:rFonts w:ascii="Book Antiqua" w:eastAsia="Times New Roman" w:hAnsi="Book Antiqua" w:cs="Times New Roman"/>
          <w:i/>
          <w:sz w:val="26"/>
          <w:szCs w:val="26"/>
        </w:rPr>
        <w:t>now and ever and unto ages of ages. Amen.</w:t>
      </w:r>
    </w:p>
    <w:p w14:paraId="664194F4"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0F9CAB9E"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 band of lawless extortioners was driven out of the temple.</w:t>
      </w:r>
    </w:p>
    <w:p w14:paraId="08707683"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They had made God's house of prayer into a den of thieves.</w:t>
      </w:r>
    </w:p>
    <w:p w14:paraId="5D7F363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They rejected the Redeemer, to Whom we cry aloud:</w:t>
      </w:r>
    </w:p>
    <w:p w14:paraId="744F9F6A"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 the Lord, all you works of the Lord!”</w:t>
      </w:r>
    </w:p>
    <w:p w14:paraId="6F98032E" w14:textId="77777777" w:rsidR="009C0A9A" w:rsidRPr="00647E8D" w:rsidRDefault="009C0A9A" w:rsidP="00707EC3">
      <w:pPr>
        <w:spacing w:line="240" w:lineRule="auto"/>
        <w:ind w:left="1080" w:hanging="1080"/>
        <w:jc w:val="both"/>
        <w:rPr>
          <w:rFonts w:ascii="Book Antiqua" w:eastAsia="Times New Roman" w:hAnsi="Book Antiqua" w:cs="Times New Roman"/>
          <w:szCs w:val="24"/>
        </w:rPr>
      </w:pPr>
    </w:p>
    <w:p w14:paraId="77F51DA5" w14:textId="77777777" w:rsidR="00E37A8B" w:rsidRPr="00E37A8B" w:rsidRDefault="00E37A8B" w:rsidP="00707EC3">
      <w:pPr>
        <w:spacing w:line="240" w:lineRule="auto"/>
        <w:ind w:firstLine="720"/>
        <w:rPr>
          <w:rFonts w:ascii="Book Antiqua" w:eastAsia="Times New Roman" w:hAnsi="Book Antiqua" w:cs="Times New Roman"/>
          <w:i/>
          <w:sz w:val="26"/>
          <w:szCs w:val="26"/>
        </w:rPr>
      </w:pPr>
      <w:r w:rsidRPr="00E37A8B">
        <w:rPr>
          <w:rFonts w:ascii="Book Antiqua" w:eastAsia="Times New Roman" w:hAnsi="Book Antiqua" w:cs="Times New Roman"/>
          <w:i/>
          <w:sz w:val="26"/>
          <w:szCs w:val="26"/>
        </w:rPr>
        <w:t xml:space="preserve">We praise, bless, and worship the Lord, </w:t>
      </w:r>
    </w:p>
    <w:p w14:paraId="117F3A88" w14:textId="77777777" w:rsidR="00E37A8B" w:rsidRPr="00E37A8B" w:rsidRDefault="00E37A8B" w:rsidP="00707EC3">
      <w:pPr>
        <w:spacing w:line="240" w:lineRule="auto"/>
        <w:ind w:firstLine="720"/>
        <w:rPr>
          <w:rFonts w:ascii="Book Antiqua" w:eastAsia="Times New Roman" w:hAnsi="Book Antiqua" w:cs="Times New Roman"/>
          <w:i/>
          <w:iCs/>
          <w:noProof/>
          <w:sz w:val="26"/>
          <w:szCs w:val="26"/>
        </w:rPr>
      </w:pPr>
      <w:r w:rsidRPr="00E37A8B">
        <w:rPr>
          <w:rFonts w:ascii="Book Antiqua" w:eastAsia="Times New Roman" w:hAnsi="Book Antiqua" w:cs="Times New Roman"/>
          <w:i/>
          <w:sz w:val="26"/>
          <w:szCs w:val="26"/>
        </w:rPr>
        <w:t>singing and exalting Him throughout all ages.</w:t>
      </w:r>
    </w:p>
    <w:p w14:paraId="121D4379" w14:textId="77777777" w:rsidR="00E37A8B" w:rsidRDefault="00E37A8B" w:rsidP="00707EC3">
      <w:pPr>
        <w:spacing w:line="240" w:lineRule="auto"/>
        <w:rPr>
          <w:rFonts w:ascii="Book Antiqua" w:eastAsia="Times New Roman" w:hAnsi="Book Antiqua" w:cs="Times New Roman"/>
          <w:iCs/>
          <w:noProof/>
          <w:color w:val="FF0000"/>
          <w:sz w:val="26"/>
          <w:szCs w:val="24"/>
        </w:rPr>
      </w:pPr>
    </w:p>
    <w:p w14:paraId="410AFCDE" w14:textId="7564F5C5" w:rsidR="00647E8D" w:rsidRPr="00647E8D" w:rsidRDefault="00647E8D"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E37A8B">
        <w:rPr>
          <w:rFonts w:ascii="Book Antiqua" w:eastAsia="Times New Roman" w:hAnsi="Book Antiqua" w:cs="Times New Roman"/>
          <w:iCs/>
          <w:noProof/>
          <w:color w:val="FF0000"/>
          <w:sz w:val="26"/>
          <w:szCs w:val="24"/>
        </w:rPr>
        <w:t>Rejoice, O Jerusalem!</w:t>
      </w:r>
      <w:r w:rsidRPr="00647E8D">
        <w:rPr>
          <w:rFonts w:ascii="Book Antiqua" w:eastAsia="Times New Roman" w:hAnsi="Book Antiqua" w:cs="Times New Roman"/>
          <w:iCs/>
          <w:noProof/>
          <w:color w:val="FF0000"/>
          <w:sz w:val="26"/>
          <w:szCs w:val="24"/>
        </w:rPr>
        <w:t>…”)</w:t>
      </w:r>
    </w:p>
    <w:p w14:paraId="26984CB1" w14:textId="77777777" w:rsidR="00647E8D" w:rsidRPr="00647E8D" w:rsidRDefault="00647E8D" w:rsidP="00707EC3">
      <w:pPr>
        <w:spacing w:line="240" w:lineRule="auto"/>
        <w:ind w:left="720" w:hanging="720"/>
        <w:jc w:val="both"/>
        <w:rPr>
          <w:rFonts w:ascii="Book Antiqua" w:eastAsia="Times New Roman" w:hAnsi="Book Antiqua" w:cs="Times New Roman"/>
          <w:sz w:val="26"/>
          <w:szCs w:val="24"/>
        </w:rPr>
      </w:pPr>
    </w:p>
    <w:p w14:paraId="49E4A0DD" w14:textId="79DD9053" w:rsidR="00E37A8B" w:rsidRDefault="00E37A8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9</w:t>
      </w:r>
      <w:r w:rsidRPr="00647E8D">
        <w:rPr>
          <w:rFonts w:ascii="Book Antiqua" w:eastAsia="Times New Roman" w:hAnsi="Book Antiqua" w:cs="Times New Roman"/>
          <w:b/>
          <w:sz w:val="26"/>
          <w:szCs w:val="24"/>
        </w:rPr>
        <w:t xml:space="preserve"> – Heirmos</w:t>
      </w:r>
    </w:p>
    <w:p w14:paraId="1A2D750A"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1E947006"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God is the Lord and has revealed Himself to us!</w:t>
      </w:r>
    </w:p>
    <w:p w14:paraId="3F9A5D70"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Celebrate the feast and come with gladness!</w:t>
      </w:r>
    </w:p>
    <w:p w14:paraId="1FFF6190"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Let us magnify Christ with palms and branches,</w:t>
      </w:r>
    </w:p>
    <w:p w14:paraId="234E9CEB"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singing: “Blessed is He that comes in the Name of the Lord!”</w:t>
      </w:r>
    </w:p>
    <w:p w14:paraId="52E92D63"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0392E0D6"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lastRenderedPageBreak/>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6430C51B"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20"/>
        </w:rPr>
      </w:pPr>
    </w:p>
    <w:p w14:paraId="1F3A8FA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Why do you nations rage?</w:t>
      </w:r>
    </w:p>
    <w:p w14:paraId="24A5E1F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 xml:space="preserve">Why do you priests and scribes imagine vanities, saying: </w:t>
      </w:r>
    </w:p>
    <w:p w14:paraId="0ADABAF1"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 xml:space="preserve">“Who is this, Whom children praise with palms and branches, crying: </w:t>
      </w:r>
    </w:p>
    <w:p w14:paraId="04426CD9"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“Blessed is He that comes in the Name of the Lord!”</w:t>
      </w:r>
    </w:p>
    <w:p w14:paraId="0642CAD9" w14:textId="77777777" w:rsidR="009C0A9A" w:rsidRPr="00E37A8B" w:rsidRDefault="009C0A9A" w:rsidP="00707EC3">
      <w:pPr>
        <w:spacing w:line="240" w:lineRule="auto"/>
        <w:ind w:left="1080"/>
        <w:jc w:val="both"/>
        <w:rPr>
          <w:rFonts w:ascii="Book Antiqua" w:eastAsia="Times New Roman" w:hAnsi="Book Antiqua" w:cs="Times New Roman"/>
          <w:sz w:val="20"/>
          <w:szCs w:val="20"/>
        </w:rPr>
      </w:pPr>
    </w:p>
    <w:p w14:paraId="34C81569" w14:textId="77777777" w:rsidR="00FA1EC0" w:rsidRPr="00375A65" w:rsidRDefault="00FA1EC0" w:rsidP="00FA1EC0">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Thee</w:t>
      </w:r>
      <w:r w:rsidRPr="00375A65">
        <w:rPr>
          <w:rFonts w:ascii="Book Antiqua" w:eastAsia="Times New Roman" w:hAnsi="Book Antiqua" w:cs="Times New Roman"/>
          <w:i/>
          <w:sz w:val="26"/>
          <w:szCs w:val="26"/>
        </w:rPr>
        <w:t>!</w:t>
      </w:r>
    </w:p>
    <w:p w14:paraId="21CA2A77"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2DDF3D60"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This is our God. There is none other like Him.</w:t>
      </w:r>
    </w:p>
    <w:p w14:paraId="684264F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He established every righteous way,</w:t>
      </w:r>
    </w:p>
    <w:p w14:paraId="56283072"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bestowing it upon His beloved Israel.</w:t>
      </w:r>
    </w:p>
    <w:p w14:paraId="5ED761A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After this, He appeared on earth and walked with men.</w:t>
      </w:r>
    </w:p>
    <w:p w14:paraId="07CA0E27"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bCs/>
          <w:i/>
          <w:iCs/>
          <w:sz w:val="20"/>
          <w:szCs w:val="20"/>
        </w:rPr>
        <w:t>Blessed is He that comes in the Name of the Lord!</w:t>
      </w:r>
    </w:p>
    <w:p w14:paraId="20A18016"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20"/>
        </w:rPr>
      </w:pPr>
    </w:p>
    <w:p w14:paraId="59530AE4" w14:textId="77777777" w:rsidR="00E37A8B" w:rsidRPr="00CD0E44" w:rsidRDefault="00E37A8B"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1D5B055" w14:textId="77777777" w:rsidR="00E37A8B" w:rsidRPr="00CD0E44" w:rsidRDefault="00E37A8B"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2C0CF9A3"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18"/>
        </w:rPr>
      </w:pPr>
    </w:p>
    <w:p w14:paraId="5D0A2961"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You rebels! Why have you placed stumbling blocks before us?</w:t>
      </w:r>
    </w:p>
    <w:p w14:paraId="69E244DA" w14:textId="4C2306C3" w:rsidR="00E37A8B" w:rsidRPr="00E37A8B" w:rsidRDefault="00223D4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Pr>
          <w:rFonts w:ascii="Book Antiqua" w:eastAsia="Times New Roman" w:hAnsi="Book Antiqua" w:cs="Times New Roman"/>
          <w:i/>
          <w:iCs/>
          <w:sz w:val="20"/>
          <w:szCs w:val="20"/>
        </w:rPr>
        <w:t>Thy</w:t>
      </w:r>
      <w:r w:rsidR="00E37A8B" w:rsidRPr="00E37A8B">
        <w:rPr>
          <w:rFonts w:ascii="Book Antiqua" w:eastAsia="Times New Roman" w:hAnsi="Book Antiqua" w:cs="Times New Roman"/>
          <w:i/>
          <w:iCs/>
          <w:sz w:val="20"/>
          <w:szCs w:val="20"/>
        </w:rPr>
        <w:t xml:space="preserve"> feet hasten to shed the Master's blood,</w:t>
      </w:r>
    </w:p>
    <w:p w14:paraId="28785E80"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but He will rise again, saving all those who cry to Him:</w:t>
      </w:r>
    </w:p>
    <w:p w14:paraId="2CCE1F4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“Blessed is He that comes in the Name of the Lord!”</w:t>
      </w:r>
    </w:p>
    <w:p w14:paraId="39716B5C" w14:textId="77777777" w:rsidR="009C0A9A" w:rsidRPr="00AB3D4F" w:rsidRDefault="009C0A9A" w:rsidP="00707EC3">
      <w:pPr>
        <w:spacing w:line="240" w:lineRule="auto"/>
        <w:ind w:left="1080" w:hanging="1080"/>
        <w:jc w:val="both"/>
        <w:rPr>
          <w:rFonts w:ascii="Book Antiqua" w:eastAsia="Times New Roman" w:hAnsi="Book Antiqua" w:cs="Times New Roman"/>
          <w:i/>
          <w:color w:val="FF0000"/>
          <w:sz w:val="26"/>
          <w:szCs w:val="26"/>
        </w:rPr>
      </w:pPr>
    </w:p>
    <w:p w14:paraId="3798C7A2" w14:textId="0A917406" w:rsidR="000D4481" w:rsidRPr="00647E8D" w:rsidRDefault="000D4481"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Pr>
          <w:rFonts w:ascii="Book Antiqua" w:eastAsia="Times New Roman" w:hAnsi="Book Antiqua" w:cs="Times New Roman"/>
          <w:iCs/>
          <w:noProof/>
          <w:color w:val="FF0000"/>
          <w:sz w:val="26"/>
          <w:szCs w:val="24"/>
        </w:rPr>
        <w:t>God is the Lord</w:t>
      </w:r>
      <w:r w:rsidRPr="00647E8D">
        <w:rPr>
          <w:rFonts w:ascii="Book Antiqua" w:eastAsia="Times New Roman" w:hAnsi="Book Antiqua" w:cs="Times New Roman"/>
          <w:iCs/>
          <w:noProof/>
          <w:color w:val="FF0000"/>
          <w:sz w:val="26"/>
          <w:szCs w:val="24"/>
        </w:rPr>
        <w:t>…”)</w:t>
      </w:r>
    </w:p>
    <w:p w14:paraId="68BBB1D8" w14:textId="77777777" w:rsidR="009C0A9A" w:rsidRPr="00647E8D" w:rsidRDefault="009C0A9A" w:rsidP="00707EC3">
      <w:pPr>
        <w:spacing w:line="240" w:lineRule="auto"/>
        <w:jc w:val="both"/>
        <w:rPr>
          <w:rFonts w:ascii="Book Antiqua" w:eastAsia="Times New Roman" w:hAnsi="Book Antiqua" w:cs="Times New Roman"/>
          <w:sz w:val="26"/>
          <w:szCs w:val="24"/>
        </w:rPr>
      </w:pPr>
    </w:p>
    <w:p w14:paraId="03A29B91" w14:textId="591504C2" w:rsidR="009C0A9A" w:rsidRPr="00AB3D4F" w:rsidRDefault="009C0A9A" w:rsidP="00707EC3">
      <w:pPr>
        <w:spacing w:line="240" w:lineRule="auto"/>
        <w:rPr>
          <w:rFonts w:ascii="Book Antiqua" w:eastAsia="Times New Roman" w:hAnsi="Book Antiqua" w:cs="Times New Roman"/>
          <w:i/>
          <w:noProof/>
          <w:color w:val="FF0000"/>
          <w:sz w:val="26"/>
          <w:szCs w:val="24"/>
        </w:rPr>
      </w:pPr>
      <w:r w:rsidRPr="00AB3D4F">
        <w:rPr>
          <w:rFonts w:ascii="Book Antiqua" w:eastAsia="Times New Roman" w:hAnsi="Book Antiqua" w:cs="Times New Roman"/>
          <w:i/>
          <w:noProof/>
          <w:color w:val="FF0000"/>
          <w:sz w:val="26"/>
          <w:szCs w:val="24"/>
        </w:rPr>
        <w:t>The Little Litany</w:t>
      </w:r>
      <w:r w:rsidR="00AB3D4F" w:rsidRPr="00AB3D4F">
        <w:rPr>
          <w:rFonts w:ascii="Book Antiqua" w:eastAsia="Times New Roman" w:hAnsi="Book Antiqua" w:cs="Times New Roman"/>
          <w:i/>
          <w:noProof/>
          <w:color w:val="FF0000"/>
          <w:sz w:val="26"/>
          <w:szCs w:val="24"/>
        </w:rPr>
        <w:t xml:space="preserve">, then </w:t>
      </w:r>
      <w:r w:rsidR="00C519C0">
        <w:rPr>
          <w:rFonts w:ascii="Book Antiqua" w:eastAsia="Times New Roman" w:hAnsi="Book Antiqua" w:cs="Times New Roman"/>
          <w:i/>
          <w:noProof/>
          <w:color w:val="FF0000"/>
          <w:sz w:val="26"/>
          <w:szCs w:val="24"/>
        </w:rPr>
        <w:t>“Holy is the Lord, our God” in Tone 4. There is no special exaposteilarion.</w:t>
      </w:r>
    </w:p>
    <w:p w14:paraId="0AC21890" w14:textId="77777777" w:rsidR="00AB3D4F" w:rsidRDefault="00AB3D4F" w:rsidP="00707EC3">
      <w:pPr>
        <w:spacing w:line="240" w:lineRule="auto"/>
        <w:jc w:val="both"/>
        <w:rPr>
          <w:rFonts w:ascii="Book Antiqua" w:eastAsia="Times New Roman" w:hAnsi="Book Antiqua" w:cs="Times New Roman"/>
          <w:sz w:val="26"/>
          <w:szCs w:val="24"/>
        </w:rPr>
      </w:pPr>
    </w:p>
    <w:p w14:paraId="0E6268D2" w14:textId="77C59C49" w:rsidR="00AB3D4F" w:rsidRPr="00AB3D4F" w:rsidRDefault="00AB3D4F"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The Praises</w:t>
      </w:r>
      <w:r>
        <w:rPr>
          <w:rFonts w:ascii="Book Antiqua" w:eastAsia="Times New Roman" w:hAnsi="Book Antiqua" w:cs="Times New Roman"/>
          <w:b/>
          <w:sz w:val="26"/>
          <w:szCs w:val="24"/>
        </w:rPr>
        <w:tab/>
      </w:r>
      <w:r>
        <w:rPr>
          <w:rFonts w:ascii="Book Antiqua" w:eastAsia="Times New Roman" w:hAnsi="Book Antiqua" w:cs="Times New Roman"/>
          <w:b/>
          <w:sz w:val="26"/>
          <w:szCs w:val="24"/>
        </w:rPr>
        <w:tab/>
      </w:r>
      <w:r w:rsidRPr="00AB3D4F">
        <w:rPr>
          <w:rFonts w:ascii="Book Antiqua" w:eastAsia="Times New Roman" w:hAnsi="Book Antiqua" w:cs="Times New Roman"/>
          <w:b/>
          <w:sz w:val="26"/>
          <w:szCs w:val="24"/>
        </w:rPr>
        <w:t>Tone 4</w:t>
      </w:r>
    </w:p>
    <w:p w14:paraId="705C0B97" w14:textId="77777777" w:rsidR="00AB3D4F" w:rsidRPr="00AB3D4F" w:rsidRDefault="00AB3D4F" w:rsidP="00707EC3">
      <w:pPr>
        <w:spacing w:line="240" w:lineRule="auto"/>
        <w:ind w:firstLine="720"/>
        <w:rPr>
          <w:rFonts w:ascii="Book Antiqua" w:eastAsia="Times New Roman" w:hAnsi="Book Antiqua" w:cs="Times New Roman"/>
          <w:b/>
          <w:sz w:val="26"/>
          <w:szCs w:val="24"/>
        </w:rPr>
      </w:pPr>
    </w:p>
    <w:p w14:paraId="16358EC1" w14:textId="77777777" w:rsidR="00AB3D4F" w:rsidRPr="00AB3D4F" w:rsidRDefault="00AB3D4F" w:rsidP="00707EC3">
      <w:pPr>
        <w:spacing w:line="240" w:lineRule="auto"/>
        <w:ind w:left="1080" w:hanging="1080"/>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Let everything that breathes </w:t>
      </w: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the Lord! </w:t>
      </w:r>
    </w:p>
    <w:p w14:paraId="1FB22EFF"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the Lord from the </w:t>
      </w:r>
      <w:r w:rsidRPr="00AB3D4F">
        <w:rPr>
          <w:rFonts w:ascii="Book Antiqua" w:eastAsia="Times New Roman" w:hAnsi="Book Antiqua" w:cs="Times New Roman"/>
          <w:sz w:val="26"/>
          <w:szCs w:val="24"/>
          <w:u w:val="single"/>
        </w:rPr>
        <w:t>heav</w:t>
      </w:r>
      <w:r w:rsidRPr="00AB3D4F">
        <w:rPr>
          <w:rFonts w:ascii="Book Antiqua" w:eastAsia="Times New Roman" w:hAnsi="Book Antiqua" w:cs="Times New Roman"/>
          <w:sz w:val="26"/>
          <w:szCs w:val="24"/>
        </w:rPr>
        <w:t>ens!</w:t>
      </w:r>
    </w:p>
    <w:p w14:paraId="11C1BEE9"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Him in the </w:t>
      </w:r>
      <w:r w:rsidRPr="00AB3D4F">
        <w:rPr>
          <w:rFonts w:ascii="Book Antiqua" w:eastAsia="Times New Roman" w:hAnsi="Book Antiqua" w:cs="Times New Roman"/>
          <w:sz w:val="26"/>
          <w:szCs w:val="24"/>
          <w:u w:val="single"/>
        </w:rPr>
        <w:t>high</w:t>
      </w:r>
      <w:r w:rsidRPr="00AB3D4F">
        <w:rPr>
          <w:rFonts w:ascii="Book Antiqua" w:eastAsia="Times New Roman" w:hAnsi="Book Antiqua" w:cs="Times New Roman"/>
          <w:sz w:val="26"/>
          <w:szCs w:val="24"/>
        </w:rPr>
        <w:t>est!//</w:t>
      </w:r>
    </w:p>
    <w:p w14:paraId="50C5B50E" w14:textId="47045A12"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4BBFADB5" w14:textId="77777777" w:rsidR="00AB3D4F" w:rsidRPr="00AB3D4F" w:rsidRDefault="00AB3D4F" w:rsidP="00707EC3">
      <w:pPr>
        <w:spacing w:line="240" w:lineRule="auto"/>
        <w:jc w:val="both"/>
        <w:rPr>
          <w:rFonts w:ascii="Book Antiqua" w:eastAsia="Times New Roman" w:hAnsi="Book Antiqua" w:cs="Times New Roman"/>
          <w:sz w:val="26"/>
          <w:szCs w:val="26"/>
        </w:rPr>
      </w:pPr>
    </w:p>
    <w:p w14:paraId="1377C782" w14:textId="371B1EBE"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Praise Him, all y</w:t>
      </w:r>
      <w:r w:rsidR="0065541B">
        <w:rPr>
          <w:rFonts w:ascii="Book Antiqua" w:eastAsia="Times New Roman" w:hAnsi="Book Antiqua" w:cs="Times New Roman"/>
          <w:sz w:val="26"/>
          <w:szCs w:val="24"/>
        </w:rPr>
        <w:t>ou</w:t>
      </w:r>
      <w:r w:rsidRPr="00AB3D4F">
        <w:rPr>
          <w:rFonts w:ascii="Book Antiqua" w:eastAsia="Times New Roman" w:hAnsi="Book Antiqua" w:cs="Times New Roman"/>
          <w:sz w:val="26"/>
          <w:szCs w:val="24"/>
        </w:rPr>
        <w:t xml:space="preserve"> </w:t>
      </w:r>
      <w:r w:rsidRPr="00AB3D4F">
        <w:rPr>
          <w:rFonts w:ascii="Book Antiqua" w:eastAsia="Times New Roman" w:hAnsi="Book Antiqua" w:cs="Times New Roman"/>
          <w:sz w:val="26"/>
          <w:szCs w:val="24"/>
          <w:u w:val="single"/>
        </w:rPr>
        <w:t>An</w:t>
      </w:r>
      <w:r w:rsidRPr="00AB3D4F">
        <w:rPr>
          <w:rFonts w:ascii="Book Antiqua" w:eastAsia="Times New Roman" w:hAnsi="Book Antiqua" w:cs="Times New Roman"/>
          <w:sz w:val="26"/>
          <w:szCs w:val="24"/>
        </w:rPr>
        <w:t>gels of His!</w:t>
      </w:r>
    </w:p>
    <w:p w14:paraId="752D7607"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Him, </w:t>
      </w:r>
      <w:r w:rsidRPr="00AB3D4F">
        <w:rPr>
          <w:rFonts w:ascii="Book Antiqua" w:eastAsia="Times New Roman" w:hAnsi="Book Antiqua" w:cs="Times New Roman"/>
          <w:sz w:val="26"/>
          <w:szCs w:val="24"/>
          <w:u w:val="single"/>
        </w:rPr>
        <w:t>all</w:t>
      </w:r>
      <w:r w:rsidRPr="00AB3D4F">
        <w:rPr>
          <w:rFonts w:ascii="Book Antiqua" w:eastAsia="Times New Roman" w:hAnsi="Book Antiqua" w:cs="Times New Roman"/>
          <w:sz w:val="26"/>
          <w:szCs w:val="24"/>
        </w:rPr>
        <w:t xml:space="preserve"> His hosts!//</w:t>
      </w:r>
    </w:p>
    <w:p w14:paraId="6C15E666" w14:textId="24626E81" w:rsid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6F3611E5" w14:textId="08595F87" w:rsidR="00C519C0" w:rsidRDefault="00C519C0" w:rsidP="00707EC3">
      <w:pPr>
        <w:spacing w:line="240" w:lineRule="auto"/>
        <w:jc w:val="both"/>
        <w:rPr>
          <w:rFonts w:ascii="Book Antiqua" w:eastAsia="Times New Roman" w:hAnsi="Book Antiqua" w:cs="Times New Roman"/>
          <w:sz w:val="26"/>
          <w:szCs w:val="24"/>
        </w:rPr>
      </w:pPr>
    </w:p>
    <w:p w14:paraId="441FE038" w14:textId="28B0DC68" w:rsidR="00C519C0" w:rsidRPr="00C519C0" w:rsidRDefault="00C519C0" w:rsidP="00707EC3">
      <w:pPr>
        <w:spacing w:line="240" w:lineRule="auto"/>
        <w:ind w:left="720"/>
        <w:rPr>
          <w:rFonts w:ascii="Book Antiqua" w:hAnsi="Book Antiqua"/>
          <w:sz w:val="26"/>
          <w:szCs w:val="26"/>
        </w:rPr>
      </w:pPr>
      <w:r w:rsidRPr="00C519C0">
        <w:rPr>
          <w:rFonts w:ascii="liturgy" w:hAnsi="liturgy"/>
          <w:color w:val="FF0000"/>
          <w:sz w:val="26"/>
          <w:szCs w:val="26"/>
        </w:rPr>
        <w:t>V</w:t>
      </w:r>
      <w:r w:rsidRPr="00C519C0">
        <w:rPr>
          <w:rFonts w:ascii="Book Antiqua" w:hAnsi="Book Antiqua"/>
          <w:color w:val="FF0000"/>
          <w:sz w:val="26"/>
          <w:szCs w:val="26"/>
        </w:rPr>
        <w:t xml:space="preserve">. </w:t>
      </w:r>
      <w:r w:rsidRPr="00C519C0">
        <w:rPr>
          <w:rFonts w:ascii="Book Antiqua" w:hAnsi="Book Antiqua"/>
          <w:i/>
          <w:iCs/>
          <w:sz w:val="26"/>
          <w:szCs w:val="26"/>
        </w:rPr>
        <w:t>To execute on them the judgment written. This is glory for all His faithful ones.</w:t>
      </w:r>
      <w:r>
        <w:rPr>
          <w:rFonts w:ascii="Book Antiqua" w:hAnsi="Book Antiqua"/>
          <w:i/>
          <w:iCs/>
          <w:sz w:val="26"/>
          <w:szCs w:val="26"/>
        </w:rPr>
        <w:t xml:space="preserve"> </w:t>
      </w:r>
      <w:r w:rsidRPr="00AB3D4F">
        <w:rPr>
          <w:rFonts w:ascii="Book Antiqua" w:eastAsia="Times New Roman" w:hAnsi="Book Antiqua" w:cs="Times New Roman"/>
          <w:i/>
          <w:color w:val="FF0000"/>
          <w:sz w:val="20"/>
          <w:szCs w:val="20"/>
        </w:rPr>
        <w:t>(Ps</w:t>
      </w:r>
      <w:r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w:t>
      </w:r>
      <w:r>
        <w:rPr>
          <w:rFonts w:ascii="Book Antiqua" w:eastAsia="Times New Roman" w:hAnsi="Book Antiqua" w:cs="Times New Roman"/>
          <w:i/>
          <w:color w:val="FF0000"/>
          <w:sz w:val="20"/>
          <w:szCs w:val="20"/>
        </w:rPr>
        <w:t>49</w:t>
      </w:r>
      <w:r w:rsidRPr="00AB3D4F">
        <w:rPr>
          <w:rFonts w:ascii="Book Antiqua" w:eastAsia="Times New Roman" w:hAnsi="Book Antiqua" w:cs="Times New Roman"/>
          <w:i/>
          <w:color w:val="FF0000"/>
          <w:sz w:val="20"/>
          <w:szCs w:val="20"/>
        </w:rPr>
        <w:t>:</w:t>
      </w:r>
      <w:r>
        <w:rPr>
          <w:rFonts w:ascii="Book Antiqua" w:eastAsia="Times New Roman" w:hAnsi="Book Antiqua" w:cs="Times New Roman"/>
          <w:i/>
          <w:color w:val="FF0000"/>
          <w:sz w:val="20"/>
          <w:szCs w:val="20"/>
        </w:rPr>
        <w:t>9</w:t>
      </w:r>
      <w:r w:rsidRPr="00AB3D4F">
        <w:rPr>
          <w:rFonts w:ascii="Book Antiqua" w:eastAsia="Times New Roman" w:hAnsi="Book Antiqua" w:cs="Times New Roman"/>
          <w:i/>
          <w:color w:val="FF0000"/>
          <w:sz w:val="20"/>
          <w:szCs w:val="20"/>
        </w:rPr>
        <w:t>)</w:t>
      </w:r>
    </w:p>
    <w:p w14:paraId="67B26FB8" w14:textId="24044BD0" w:rsidR="00C519C0" w:rsidRDefault="00C519C0" w:rsidP="00707EC3">
      <w:pPr>
        <w:spacing w:line="240" w:lineRule="auto"/>
        <w:jc w:val="both"/>
        <w:rPr>
          <w:rFonts w:ascii="Book Antiqua" w:eastAsia="Times New Roman" w:hAnsi="Book Antiqua" w:cs="Times New Roman"/>
          <w:sz w:val="26"/>
          <w:szCs w:val="24"/>
        </w:rPr>
      </w:pPr>
    </w:p>
    <w:p w14:paraId="53DD2FB8" w14:textId="677C98C8" w:rsidR="00C519C0" w:rsidRDefault="00C519C0" w:rsidP="00707EC3">
      <w:pPr>
        <w:spacing w:line="240" w:lineRule="auto"/>
        <w:jc w:val="both"/>
        <w:rPr>
          <w:rFonts w:ascii="Book Antiqua" w:eastAsia="Times New Roman" w:hAnsi="Book Antiqua" w:cs="Times New Roman"/>
          <w:sz w:val="26"/>
          <w:szCs w:val="24"/>
        </w:rPr>
      </w:pPr>
    </w:p>
    <w:p w14:paraId="31FE22EC" w14:textId="7D8E91A5" w:rsidR="00C519C0" w:rsidRDefault="00C519C0" w:rsidP="00707EC3">
      <w:pPr>
        <w:spacing w:line="240" w:lineRule="auto"/>
        <w:jc w:val="both"/>
        <w:rPr>
          <w:rFonts w:ascii="Book Antiqua" w:eastAsia="Times New Roman" w:hAnsi="Book Antiqua" w:cs="Times New Roman"/>
          <w:sz w:val="26"/>
          <w:szCs w:val="24"/>
        </w:rPr>
      </w:pPr>
    </w:p>
    <w:p w14:paraId="2C56433C" w14:textId="04551ED6" w:rsidR="009F380D" w:rsidRPr="00AB3D4F" w:rsidRDefault="009F380D"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Tone 4</w:t>
      </w:r>
      <w:r w:rsidRPr="00AB3D4F">
        <w:rPr>
          <w:rFonts w:ascii="Book Antiqua" w:eastAsia="Times New Roman" w:hAnsi="Book Antiqua" w:cs="Times New Roman"/>
          <w:b/>
          <w:sz w:val="26"/>
          <w:szCs w:val="24"/>
        </w:rPr>
        <w:tab/>
      </w:r>
      <w:r w:rsidRPr="009F380D">
        <w:rPr>
          <w:rFonts w:ascii="Book Antiqua" w:eastAsia="Times New Roman" w:hAnsi="Book Antiqua" w:cs="Times New Roman"/>
          <w:bCs/>
          <w:i/>
          <w:iCs/>
          <w:color w:val="FF0000"/>
          <w:sz w:val="26"/>
          <w:szCs w:val="24"/>
        </w:rPr>
        <w:t>Idiomela</w:t>
      </w:r>
    </w:p>
    <w:p w14:paraId="2B865C85" w14:textId="77777777" w:rsidR="009F380D" w:rsidRPr="00440921" w:rsidRDefault="009F380D"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05458D4B" w14:textId="045E2A38"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A great multitude spread their garments on the </w:t>
      </w:r>
      <w:r w:rsidRPr="00C519C0">
        <w:rPr>
          <w:rFonts w:ascii="Book Antiqua" w:eastAsia="Times New Roman" w:hAnsi="Book Antiqua" w:cs="Times New Roman"/>
          <w:sz w:val="26"/>
          <w:szCs w:val="26"/>
          <w:u w:val="single"/>
        </w:rPr>
        <w:t>road</w:t>
      </w:r>
      <w:r w:rsidRPr="00C519C0">
        <w:rPr>
          <w:rFonts w:ascii="Book Antiqua" w:eastAsia="Times New Roman" w:hAnsi="Book Antiqua" w:cs="Times New Roman"/>
          <w:sz w:val="26"/>
          <w:szCs w:val="26"/>
        </w:rPr>
        <w:t>, O Lord.</w:t>
      </w:r>
    </w:p>
    <w:p w14:paraId="584A1A96"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Others cut branches from the trees and </w:t>
      </w:r>
      <w:r w:rsidRPr="00C519C0">
        <w:rPr>
          <w:rFonts w:ascii="Book Antiqua" w:eastAsia="Times New Roman" w:hAnsi="Book Antiqua" w:cs="Times New Roman"/>
          <w:sz w:val="26"/>
          <w:szCs w:val="26"/>
          <w:u w:val="single"/>
        </w:rPr>
        <w:t>car</w:t>
      </w:r>
      <w:r w:rsidRPr="00C519C0">
        <w:rPr>
          <w:rFonts w:ascii="Book Antiqua" w:eastAsia="Times New Roman" w:hAnsi="Book Antiqua" w:cs="Times New Roman"/>
          <w:sz w:val="26"/>
          <w:szCs w:val="26"/>
        </w:rPr>
        <w:t>ried them.</w:t>
      </w:r>
    </w:p>
    <w:p w14:paraId="2DEACA01"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They cried: “Ho</w:t>
      </w:r>
      <w:r w:rsidRPr="00C519C0">
        <w:rPr>
          <w:rFonts w:ascii="Book Antiqua" w:eastAsia="Times New Roman" w:hAnsi="Book Antiqua" w:cs="Times New Roman"/>
          <w:sz w:val="26"/>
          <w:szCs w:val="26"/>
          <w:u w:val="single"/>
        </w:rPr>
        <w:t>san</w:t>
      </w:r>
      <w:r w:rsidRPr="00C519C0">
        <w:rPr>
          <w:rFonts w:ascii="Book Antiqua" w:eastAsia="Times New Roman" w:hAnsi="Book Antiqua" w:cs="Times New Roman"/>
          <w:sz w:val="26"/>
          <w:szCs w:val="26"/>
        </w:rPr>
        <w:t xml:space="preserve">na to the Son of </w:t>
      </w:r>
      <w:r w:rsidRPr="00C519C0">
        <w:rPr>
          <w:rFonts w:ascii="Book Antiqua" w:eastAsia="Times New Roman" w:hAnsi="Book Antiqua" w:cs="Times New Roman"/>
          <w:sz w:val="26"/>
          <w:szCs w:val="26"/>
          <w:u w:val="single"/>
        </w:rPr>
        <w:t>Dav</w:t>
      </w:r>
      <w:r w:rsidRPr="00C519C0">
        <w:rPr>
          <w:rFonts w:ascii="Book Antiqua" w:eastAsia="Times New Roman" w:hAnsi="Book Antiqua" w:cs="Times New Roman"/>
          <w:sz w:val="26"/>
          <w:szCs w:val="26"/>
        </w:rPr>
        <w:t>id!</w:t>
      </w:r>
    </w:p>
    <w:p w14:paraId="23545637"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Blessed is He Who comes, and will </w:t>
      </w:r>
      <w:r w:rsidRPr="00C519C0">
        <w:rPr>
          <w:rFonts w:ascii="Book Antiqua" w:eastAsia="Times New Roman" w:hAnsi="Book Antiqua" w:cs="Times New Roman"/>
          <w:sz w:val="26"/>
          <w:szCs w:val="26"/>
          <w:u w:val="single"/>
        </w:rPr>
        <w:t>come</w:t>
      </w:r>
      <w:r w:rsidRPr="00C519C0">
        <w:rPr>
          <w:rFonts w:ascii="Book Antiqua" w:eastAsia="Times New Roman" w:hAnsi="Book Antiqua" w:cs="Times New Roman"/>
          <w:sz w:val="26"/>
          <w:szCs w:val="26"/>
        </w:rPr>
        <w:t xml:space="preserve"> again,//</w:t>
      </w:r>
    </w:p>
    <w:p w14:paraId="617665F1" w14:textId="394EFA1B" w:rsidR="00C519C0" w:rsidRDefault="00C519C0" w:rsidP="00707EC3">
      <w:pPr>
        <w:spacing w:line="240" w:lineRule="auto"/>
        <w:jc w:val="both"/>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in the </w:t>
      </w:r>
      <w:r w:rsidRPr="00C519C0">
        <w:rPr>
          <w:rFonts w:ascii="Book Antiqua" w:eastAsia="Times New Roman" w:hAnsi="Book Antiqua" w:cs="Times New Roman"/>
          <w:sz w:val="26"/>
          <w:szCs w:val="26"/>
          <w:u w:val="single"/>
        </w:rPr>
        <w:t>Name</w:t>
      </w:r>
      <w:r w:rsidRPr="00C519C0">
        <w:rPr>
          <w:rFonts w:ascii="Book Antiqua" w:eastAsia="Times New Roman" w:hAnsi="Book Antiqua" w:cs="Times New Roman"/>
          <w:sz w:val="26"/>
          <w:szCs w:val="26"/>
        </w:rPr>
        <w:t xml:space="preserve"> of the Lord!”</w:t>
      </w:r>
    </w:p>
    <w:p w14:paraId="25DDB3E7" w14:textId="454B7371" w:rsidR="00C519C0" w:rsidRPr="00440921"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0B1E3F19" w14:textId="777A5E81" w:rsidR="00F13ECF" w:rsidRPr="00F13ECF" w:rsidRDefault="00F13ECF" w:rsidP="00707EC3">
      <w:pPr>
        <w:spacing w:line="240" w:lineRule="auto"/>
        <w:ind w:left="720"/>
        <w:rPr>
          <w:rFonts w:ascii="Book Antiqua" w:hAnsi="Book Antiqua"/>
          <w:sz w:val="26"/>
          <w:szCs w:val="26"/>
        </w:rPr>
      </w:pPr>
      <w:r w:rsidRPr="00F13ECF">
        <w:rPr>
          <w:rFonts w:ascii="liturgy" w:hAnsi="liturgy"/>
          <w:color w:val="FF0000"/>
          <w:sz w:val="26"/>
          <w:szCs w:val="26"/>
        </w:rPr>
        <w:t>V</w:t>
      </w:r>
      <w:r w:rsidRPr="00F13ECF">
        <w:rPr>
          <w:rFonts w:ascii="Book Antiqua" w:hAnsi="Book Antiqua"/>
          <w:color w:val="FF0000"/>
          <w:sz w:val="26"/>
          <w:szCs w:val="26"/>
        </w:rPr>
        <w:t xml:space="preserve">. </w:t>
      </w:r>
      <w:r w:rsidRPr="00F13ECF">
        <w:rPr>
          <w:rFonts w:ascii="Book Antiqua" w:hAnsi="Book Antiqua"/>
          <w:i/>
          <w:iCs/>
          <w:sz w:val="26"/>
          <w:szCs w:val="26"/>
        </w:rPr>
        <w:t>Praise God in His sanctuary; praise Him in His mighty firmament.</w:t>
      </w:r>
      <w:r w:rsidRPr="00F13ECF">
        <w:rPr>
          <w:rFonts w:ascii="Book Antiqua" w:hAnsi="Book Antiqua"/>
          <w:sz w:val="26"/>
          <w:szCs w:val="26"/>
        </w:rPr>
        <w:t xml:space="preserve"> </w:t>
      </w:r>
      <w:r w:rsidRPr="00AB3D4F">
        <w:rPr>
          <w:rFonts w:ascii="Book Antiqua" w:eastAsia="Times New Roman" w:hAnsi="Book Antiqua" w:cs="Times New Roman"/>
          <w:i/>
          <w:color w:val="FF0000"/>
          <w:sz w:val="20"/>
          <w:szCs w:val="20"/>
        </w:rPr>
        <w:t>(Ps</w:t>
      </w:r>
      <w:r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150:</w:t>
      </w:r>
      <w:r>
        <w:rPr>
          <w:rFonts w:ascii="Book Antiqua" w:eastAsia="Times New Roman" w:hAnsi="Book Antiqua" w:cs="Times New Roman"/>
          <w:i/>
          <w:color w:val="FF0000"/>
          <w:sz w:val="20"/>
          <w:szCs w:val="20"/>
        </w:rPr>
        <w:t>1</w:t>
      </w:r>
      <w:r w:rsidRPr="00AB3D4F">
        <w:rPr>
          <w:rFonts w:ascii="Book Antiqua" w:eastAsia="Times New Roman" w:hAnsi="Book Antiqua" w:cs="Times New Roman"/>
          <w:i/>
          <w:color w:val="FF0000"/>
          <w:sz w:val="20"/>
          <w:szCs w:val="20"/>
        </w:rPr>
        <w:t>)</w:t>
      </w:r>
    </w:p>
    <w:p w14:paraId="1F34BAA3" w14:textId="0630D45A"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1A4F3F43" w14:textId="3899F834" w:rsidR="009F380D" w:rsidRPr="009F380D" w:rsidRDefault="009F380D" w:rsidP="00707EC3">
      <w:pPr>
        <w:spacing w:line="240" w:lineRule="auto"/>
        <w:rPr>
          <w:rFonts w:ascii="Book Antiqua" w:eastAsia="Times New Roman" w:hAnsi="Book Antiqua" w:cs="Times New Roman"/>
          <w:bCs/>
          <w:color w:val="FF0000"/>
          <w:sz w:val="26"/>
          <w:szCs w:val="24"/>
        </w:rPr>
      </w:pPr>
      <w:r w:rsidRPr="009F380D">
        <w:rPr>
          <w:rFonts w:ascii="Book Antiqua" w:eastAsia="Times New Roman" w:hAnsi="Book Antiqua" w:cs="Times New Roman"/>
          <w:bCs/>
          <w:color w:val="FF0000"/>
          <w:sz w:val="26"/>
          <w:szCs w:val="24"/>
        </w:rPr>
        <w:t>(Repeat: “A great multitude…”)</w:t>
      </w:r>
    </w:p>
    <w:p w14:paraId="05D3B6D0" w14:textId="77777777" w:rsidR="009F380D" w:rsidRPr="00440921" w:rsidRDefault="009F380D"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44E8C220" w14:textId="70B59D5B" w:rsidR="00AB3D4F" w:rsidRPr="00AB3D4F" w:rsidRDefault="00AB3D4F" w:rsidP="00707EC3">
      <w:pPr>
        <w:spacing w:line="240" w:lineRule="auto"/>
        <w:ind w:left="720" w:hanging="720"/>
        <w:rPr>
          <w:rFonts w:ascii="Book Antiqua" w:eastAsia="Times New Roman" w:hAnsi="Book Antiqua" w:cs="Times New Roman"/>
          <w:i/>
          <w:szCs w:val="24"/>
        </w:rPr>
      </w:pPr>
      <w:r w:rsidRPr="00AB3D4F">
        <w:rPr>
          <w:rFonts w:ascii="Book Antiqua" w:eastAsia="Times New Roman" w:hAnsi="Book Antiqua" w:cs="Times New Roman"/>
          <w:i/>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for His mighty deeds; praise Him according to His exceeding greatness!</w:t>
      </w:r>
      <w:r w:rsidRPr="00AB3D4F">
        <w:rPr>
          <w:rFonts w:ascii="Book Antiqua" w:eastAsia="Times New Roman" w:hAnsi="Book Antiqua" w:cs="Times New Roman"/>
          <w:i/>
          <w:szCs w:val="24"/>
        </w:rPr>
        <w:t xml:space="preserve"> </w:t>
      </w:r>
      <w:r w:rsidRPr="00AB3D4F">
        <w:rPr>
          <w:rFonts w:ascii="Book Antiqua" w:eastAsia="Times New Roman" w:hAnsi="Book Antiqua" w:cs="Times New Roman"/>
          <w:i/>
          <w:color w:val="FF0000"/>
          <w:sz w:val="20"/>
          <w:szCs w:val="20"/>
        </w:rPr>
        <w:t>(Ps</w:t>
      </w:r>
      <w:r w:rsidR="0065541B"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150:2)</w:t>
      </w:r>
    </w:p>
    <w:p w14:paraId="306C2755"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1E32C7F7" w14:textId="0A7DA282"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When </w:t>
      </w:r>
      <w:r w:rsidR="0055571F">
        <w:rPr>
          <w:rFonts w:ascii="Book Antiqua" w:eastAsia="Times New Roman" w:hAnsi="Book Antiqua" w:cs="Times New Roman"/>
          <w:sz w:val="26"/>
          <w:szCs w:val="26"/>
        </w:rPr>
        <w:t>Thou</w:t>
      </w:r>
      <w:r w:rsidRPr="006B6EAB">
        <w:rPr>
          <w:rFonts w:ascii="Book Antiqua" w:eastAsia="Times New Roman" w:hAnsi="Book Antiqua" w:cs="Times New Roman"/>
          <w:sz w:val="26"/>
          <w:szCs w:val="26"/>
        </w:rPr>
        <w:t xml:space="preserve"> w</w:t>
      </w:r>
      <w:r w:rsidR="0055571F">
        <w:rPr>
          <w:rFonts w:ascii="Book Antiqua" w:eastAsia="Times New Roman" w:hAnsi="Book Antiqua" w:cs="Times New Roman"/>
          <w:sz w:val="26"/>
          <w:szCs w:val="26"/>
        </w:rPr>
        <w:t>ast</w:t>
      </w:r>
      <w:r w:rsidRPr="006B6EAB">
        <w:rPr>
          <w:rFonts w:ascii="Book Antiqua" w:eastAsia="Times New Roman" w:hAnsi="Book Antiqua" w:cs="Times New Roman"/>
          <w:sz w:val="26"/>
          <w:szCs w:val="26"/>
        </w:rPr>
        <w:t xml:space="preserve"> about to enter the </w:t>
      </w:r>
      <w:r>
        <w:rPr>
          <w:rFonts w:ascii="Book Antiqua" w:eastAsia="Times New Roman" w:hAnsi="Book Antiqua" w:cs="Times New Roman"/>
          <w:sz w:val="26"/>
          <w:szCs w:val="26"/>
        </w:rPr>
        <w:t>H</w:t>
      </w:r>
      <w:r w:rsidRPr="006B6EAB">
        <w:rPr>
          <w:rFonts w:ascii="Book Antiqua" w:eastAsia="Times New Roman" w:hAnsi="Book Antiqua" w:cs="Times New Roman"/>
          <w:sz w:val="26"/>
          <w:szCs w:val="26"/>
        </w:rPr>
        <w:t xml:space="preserve">oly </w:t>
      </w:r>
      <w:r w:rsidRPr="006B6EAB">
        <w:rPr>
          <w:rFonts w:ascii="Book Antiqua" w:eastAsia="Times New Roman" w:hAnsi="Book Antiqua" w:cs="Times New Roman"/>
          <w:sz w:val="26"/>
          <w:szCs w:val="26"/>
          <w:u w:val="single"/>
        </w:rPr>
        <w:t>Ci</w:t>
      </w:r>
      <w:r w:rsidRPr="006B6EAB">
        <w:rPr>
          <w:rFonts w:ascii="Book Antiqua" w:eastAsia="Times New Roman" w:hAnsi="Book Antiqua" w:cs="Times New Roman"/>
          <w:sz w:val="26"/>
          <w:szCs w:val="26"/>
        </w:rPr>
        <w:t>ty, O Lord,</w:t>
      </w:r>
    </w:p>
    <w:p w14:paraId="1D2E12B1" w14:textId="5B8D9095"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 crowd greeted </w:t>
      </w:r>
      <w:r w:rsidR="004E7FA3">
        <w:rPr>
          <w:rFonts w:ascii="Book Antiqua" w:eastAsia="Times New Roman" w:hAnsi="Book Antiqua" w:cs="Times New Roman"/>
          <w:sz w:val="26"/>
          <w:szCs w:val="26"/>
        </w:rPr>
        <w:t>Thee</w:t>
      </w:r>
      <w:r w:rsidRPr="006B6EAB">
        <w:rPr>
          <w:rFonts w:ascii="Book Antiqua" w:eastAsia="Times New Roman" w:hAnsi="Book Antiqua" w:cs="Times New Roman"/>
          <w:sz w:val="26"/>
          <w:szCs w:val="26"/>
        </w:rPr>
        <w:t xml:space="preserve"> with </w:t>
      </w:r>
      <w:r w:rsidRPr="006B6EAB">
        <w:rPr>
          <w:rFonts w:ascii="Book Antiqua" w:eastAsia="Times New Roman" w:hAnsi="Book Antiqua" w:cs="Times New Roman"/>
          <w:sz w:val="26"/>
          <w:szCs w:val="26"/>
          <w:u w:val="single"/>
        </w:rPr>
        <w:t>palms</w:t>
      </w:r>
      <w:r w:rsidRPr="006B6EAB">
        <w:rPr>
          <w:rFonts w:ascii="Book Antiqua" w:eastAsia="Times New Roman" w:hAnsi="Book Antiqua" w:cs="Times New Roman"/>
          <w:sz w:val="26"/>
          <w:szCs w:val="26"/>
        </w:rPr>
        <w:t xml:space="preserve"> and songs.</w:t>
      </w:r>
    </w:p>
    <w:p w14:paraId="0B8FE07A"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They saw the </w:t>
      </w:r>
      <w:r w:rsidRPr="006B6EAB">
        <w:rPr>
          <w:rFonts w:ascii="Book Antiqua" w:eastAsia="Times New Roman" w:hAnsi="Book Antiqua" w:cs="Times New Roman"/>
          <w:sz w:val="26"/>
          <w:szCs w:val="26"/>
          <w:u w:val="single"/>
        </w:rPr>
        <w:t>Mas</w:t>
      </w:r>
      <w:r w:rsidRPr="006B6EAB">
        <w:rPr>
          <w:rFonts w:ascii="Book Antiqua" w:eastAsia="Times New Roman" w:hAnsi="Book Antiqua" w:cs="Times New Roman"/>
          <w:sz w:val="26"/>
          <w:szCs w:val="26"/>
        </w:rPr>
        <w:t xml:space="preserve">ter of all riding on a colt, as though upon the </w:t>
      </w:r>
      <w:r w:rsidRPr="006B6EAB">
        <w:rPr>
          <w:rFonts w:ascii="Book Antiqua" w:eastAsia="Times New Roman" w:hAnsi="Book Antiqua" w:cs="Times New Roman"/>
          <w:sz w:val="26"/>
          <w:szCs w:val="26"/>
          <w:u w:val="single"/>
        </w:rPr>
        <w:t>Cher</w:t>
      </w:r>
      <w:r w:rsidRPr="006B6EAB">
        <w:rPr>
          <w:rFonts w:ascii="Book Antiqua" w:eastAsia="Times New Roman" w:hAnsi="Book Antiqua" w:cs="Times New Roman"/>
          <w:sz w:val="26"/>
          <w:szCs w:val="26"/>
        </w:rPr>
        <w:t xml:space="preserve">ubim! </w:t>
      </w:r>
    </w:p>
    <w:p w14:paraId="29A3696F"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They cried: “Hosanna in the </w:t>
      </w:r>
      <w:r w:rsidRPr="006B6EAB">
        <w:rPr>
          <w:rFonts w:ascii="Book Antiqua" w:eastAsia="Times New Roman" w:hAnsi="Book Antiqua" w:cs="Times New Roman"/>
          <w:sz w:val="26"/>
          <w:szCs w:val="26"/>
          <w:u w:val="single"/>
        </w:rPr>
        <w:t>high</w:t>
      </w:r>
      <w:r w:rsidRPr="006B6EAB">
        <w:rPr>
          <w:rFonts w:ascii="Book Antiqua" w:eastAsia="Times New Roman" w:hAnsi="Book Antiqua" w:cs="Times New Roman"/>
          <w:sz w:val="26"/>
          <w:szCs w:val="26"/>
        </w:rPr>
        <w:t>est!</w:t>
      </w:r>
    </w:p>
    <w:p w14:paraId="7D109B3E"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Blessed is He Who </w:t>
      </w:r>
      <w:r w:rsidRPr="006B6EAB">
        <w:rPr>
          <w:rFonts w:ascii="Book Antiqua" w:eastAsia="Times New Roman" w:hAnsi="Book Antiqua" w:cs="Times New Roman"/>
          <w:sz w:val="26"/>
          <w:szCs w:val="26"/>
          <w:u w:val="single"/>
        </w:rPr>
        <w:t>comes</w:t>
      </w:r>
      <w:r w:rsidRPr="006B6EAB">
        <w:rPr>
          <w:rFonts w:ascii="Book Antiqua" w:eastAsia="Times New Roman" w:hAnsi="Book Antiqua" w:cs="Times New Roman"/>
          <w:sz w:val="26"/>
          <w:szCs w:val="26"/>
        </w:rPr>
        <w:t xml:space="preserve">, and will </w:t>
      </w:r>
      <w:r w:rsidRPr="006B6EAB">
        <w:rPr>
          <w:rFonts w:ascii="Book Antiqua" w:eastAsia="Times New Roman" w:hAnsi="Book Antiqua" w:cs="Times New Roman"/>
          <w:sz w:val="26"/>
          <w:szCs w:val="26"/>
          <w:u w:val="single"/>
        </w:rPr>
        <w:t>come</w:t>
      </w:r>
      <w:r w:rsidRPr="006B6EAB">
        <w:rPr>
          <w:rFonts w:ascii="Book Antiqua" w:eastAsia="Times New Roman" w:hAnsi="Book Antiqua" w:cs="Times New Roman"/>
          <w:sz w:val="26"/>
          <w:szCs w:val="26"/>
        </w:rPr>
        <w:t xml:space="preserve"> again,//</w:t>
      </w:r>
    </w:p>
    <w:p w14:paraId="01208427"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in the </w:t>
      </w:r>
      <w:r w:rsidRPr="006B6EAB">
        <w:rPr>
          <w:rFonts w:ascii="Book Antiqua" w:eastAsia="Times New Roman" w:hAnsi="Book Antiqua" w:cs="Times New Roman"/>
          <w:sz w:val="26"/>
          <w:szCs w:val="26"/>
          <w:u w:val="single"/>
        </w:rPr>
        <w:t>Name</w:t>
      </w:r>
      <w:r w:rsidRPr="006B6EAB">
        <w:rPr>
          <w:rFonts w:ascii="Book Antiqua" w:eastAsia="Times New Roman" w:hAnsi="Book Antiqua" w:cs="Times New Roman"/>
          <w:sz w:val="26"/>
          <w:szCs w:val="26"/>
        </w:rPr>
        <w:t xml:space="preserve"> of the Lord!”</w:t>
      </w:r>
    </w:p>
    <w:p w14:paraId="214285FE"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7F198051" w14:textId="694ECE29" w:rsidR="00AB3D4F" w:rsidRPr="00AB3D4F" w:rsidRDefault="00AB3D4F" w:rsidP="00707EC3">
      <w:pPr>
        <w:spacing w:line="240" w:lineRule="auto"/>
        <w:ind w:left="720" w:hanging="720"/>
        <w:rPr>
          <w:rFonts w:ascii="Book Antiqua" w:eastAsia="Times New Roman" w:hAnsi="Book Antiqua" w:cs="Times New Roman"/>
          <w:i/>
          <w:iCs/>
          <w:sz w:val="20"/>
          <w:szCs w:val="20"/>
        </w:rPr>
      </w:pPr>
      <w:r w:rsidRPr="00AB3D4F">
        <w:rPr>
          <w:rFonts w:ascii="Book Antiqua" w:eastAsia="Times New Roman" w:hAnsi="Book Antiqua" w:cs="Times New Roman"/>
          <w:i/>
          <w:iCs/>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trumpet sound; praise Him with lute and harp!</w:t>
      </w:r>
      <w:r w:rsidR="0065541B">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65541B" w:rsidRPr="0065541B">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150:3)</w:t>
      </w:r>
    </w:p>
    <w:p w14:paraId="105C9FA9"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243810BA" w14:textId="201092BC" w:rsidR="006B6EAB" w:rsidRPr="009F380D" w:rsidRDefault="006B6EAB" w:rsidP="00707EC3">
      <w:pPr>
        <w:spacing w:line="240" w:lineRule="auto"/>
        <w:rPr>
          <w:rFonts w:ascii="Book Antiqua" w:eastAsia="Times New Roman" w:hAnsi="Book Antiqua" w:cs="Times New Roman"/>
          <w:bCs/>
          <w:color w:val="FF0000"/>
          <w:sz w:val="26"/>
          <w:szCs w:val="24"/>
        </w:rPr>
      </w:pPr>
      <w:r w:rsidRPr="009F380D">
        <w:rPr>
          <w:rFonts w:ascii="Book Antiqua" w:eastAsia="Times New Roman" w:hAnsi="Book Antiqua" w:cs="Times New Roman"/>
          <w:bCs/>
          <w:color w:val="FF0000"/>
          <w:sz w:val="26"/>
          <w:szCs w:val="24"/>
        </w:rPr>
        <w:t>(Repeat: “</w:t>
      </w:r>
      <w:r>
        <w:rPr>
          <w:rFonts w:ascii="Book Antiqua" w:eastAsia="Times New Roman" w:hAnsi="Book Antiqua" w:cs="Times New Roman"/>
          <w:bCs/>
          <w:color w:val="FF0000"/>
          <w:sz w:val="26"/>
          <w:szCs w:val="24"/>
        </w:rPr>
        <w:t xml:space="preserve">When </w:t>
      </w:r>
      <w:r w:rsidR="0055571F">
        <w:rPr>
          <w:rFonts w:ascii="Book Antiqua" w:eastAsia="Times New Roman" w:hAnsi="Book Antiqua" w:cs="Times New Roman"/>
          <w:bCs/>
          <w:color w:val="FF0000"/>
          <w:sz w:val="26"/>
          <w:szCs w:val="24"/>
        </w:rPr>
        <w:t>Thou wast</w:t>
      </w:r>
      <w:r>
        <w:rPr>
          <w:rFonts w:ascii="Book Antiqua" w:eastAsia="Times New Roman" w:hAnsi="Book Antiqua" w:cs="Times New Roman"/>
          <w:bCs/>
          <w:color w:val="FF0000"/>
          <w:sz w:val="26"/>
          <w:szCs w:val="24"/>
        </w:rPr>
        <w:t xml:space="preserve"> about to enter</w:t>
      </w:r>
      <w:r w:rsidRPr="009F380D">
        <w:rPr>
          <w:rFonts w:ascii="Book Antiqua" w:eastAsia="Times New Roman" w:hAnsi="Book Antiqua" w:cs="Times New Roman"/>
          <w:bCs/>
          <w:color w:val="FF0000"/>
          <w:sz w:val="26"/>
          <w:szCs w:val="24"/>
        </w:rPr>
        <w:t>…”)</w:t>
      </w:r>
    </w:p>
    <w:p w14:paraId="55DB229C"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52CB8B98" w14:textId="2AE63EBC" w:rsidR="00AB3D4F" w:rsidRPr="00F23B23" w:rsidRDefault="00AB3D4F" w:rsidP="00707EC3">
      <w:pPr>
        <w:spacing w:line="240" w:lineRule="auto"/>
        <w:ind w:left="720" w:hanging="720"/>
        <w:rPr>
          <w:rFonts w:ascii="Book Antiqua" w:eastAsia="Times New Roman" w:hAnsi="Book Antiqua" w:cs="Times New Roman"/>
          <w:i/>
          <w:iCs/>
          <w:sz w:val="26"/>
          <w:szCs w:val="24"/>
        </w:rPr>
      </w:pPr>
      <w:r w:rsidRPr="00AB3D4F">
        <w:rPr>
          <w:rFonts w:ascii="Helvetica 55 Roman" w:eastAsia="Times New Roman" w:hAnsi="Helvetica 55 Roman" w:cs="Arial"/>
          <w:b/>
          <w:bCs/>
          <w:i/>
          <w:iCs/>
          <w:sz w:val="20"/>
          <w:szCs w:val="26"/>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timbrel and dance; praise Him with strings and pipe!</w:t>
      </w:r>
      <w:r w:rsidR="00F23B23">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BF04A8" w:rsidRP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150:4)</w:t>
      </w:r>
    </w:p>
    <w:p w14:paraId="65B726A6"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7276315D"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Come forth, all you </w:t>
      </w:r>
      <w:r w:rsidRPr="00440921">
        <w:rPr>
          <w:rFonts w:ascii="Book Antiqua" w:eastAsia="Times New Roman" w:hAnsi="Book Antiqua" w:cs="Times New Roman"/>
          <w:sz w:val="26"/>
          <w:szCs w:val="26"/>
          <w:u w:val="single"/>
        </w:rPr>
        <w:t>na</w:t>
      </w:r>
      <w:r w:rsidRPr="00440921">
        <w:rPr>
          <w:rFonts w:ascii="Book Antiqua" w:eastAsia="Times New Roman" w:hAnsi="Book Antiqua" w:cs="Times New Roman"/>
          <w:sz w:val="26"/>
          <w:szCs w:val="26"/>
        </w:rPr>
        <w:t>tions!</w:t>
      </w:r>
    </w:p>
    <w:p w14:paraId="3B50C3F5"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Come forth, you </w:t>
      </w:r>
      <w:r w:rsidRPr="00440921">
        <w:rPr>
          <w:rFonts w:ascii="Book Antiqua" w:eastAsia="Times New Roman" w:hAnsi="Book Antiqua" w:cs="Times New Roman"/>
          <w:sz w:val="26"/>
          <w:szCs w:val="26"/>
          <w:u w:val="single"/>
        </w:rPr>
        <w:t>peo</w:t>
      </w:r>
      <w:r w:rsidRPr="00440921">
        <w:rPr>
          <w:rFonts w:ascii="Book Antiqua" w:eastAsia="Times New Roman" w:hAnsi="Book Antiqua" w:cs="Times New Roman"/>
          <w:sz w:val="26"/>
          <w:szCs w:val="26"/>
        </w:rPr>
        <w:t>ples!</w:t>
      </w:r>
    </w:p>
    <w:p w14:paraId="247A5B8F"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Be</w:t>
      </w:r>
      <w:r w:rsidRPr="00440921">
        <w:rPr>
          <w:rFonts w:ascii="Book Antiqua" w:eastAsia="Times New Roman" w:hAnsi="Book Antiqua" w:cs="Times New Roman"/>
          <w:sz w:val="26"/>
          <w:szCs w:val="26"/>
          <w:u w:val="single"/>
        </w:rPr>
        <w:t>hold</w:t>
      </w:r>
      <w:r w:rsidRPr="00440921">
        <w:rPr>
          <w:rFonts w:ascii="Book Antiqua" w:eastAsia="Times New Roman" w:hAnsi="Book Antiqua" w:cs="Times New Roman"/>
          <w:sz w:val="26"/>
          <w:szCs w:val="26"/>
        </w:rPr>
        <w:t>, the King of Heaven comes to Je</w:t>
      </w:r>
      <w:r w:rsidRPr="00440921">
        <w:rPr>
          <w:rFonts w:ascii="Book Antiqua" w:eastAsia="Times New Roman" w:hAnsi="Book Antiqua" w:cs="Times New Roman"/>
          <w:sz w:val="26"/>
          <w:szCs w:val="26"/>
          <w:u w:val="single"/>
        </w:rPr>
        <w:t>ru</w:t>
      </w:r>
      <w:r w:rsidRPr="00440921">
        <w:rPr>
          <w:rFonts w:ascii="Book Antiqua" w:eastAsia="Times New Roman" w:hAnsi="Book Antiqua" w:cs="Times New Roman"/>
          <w:sz w:val="26"/>
          <w:szCs w:val="26"/>
        </w:rPr>
        <w:t>salem,</w:t>
      </w:r>
    </w:p>
    <w:p w14:paraId="0517305B"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sitting on a humble colt as though up</w:t>
      </w:r>
      <w:r w:rsidRPr="00440921">
        <w:rPr>
          <w:rFonts w:ascii="Book Antiqua" w:eastAsia="Times New Roman" w:hAnsi="Book Antiqua" w:cs="Times New Roman"/>
          <w:sz w:val="26"/>
          <w:szCs w:val="26"/>
          <w:u w:val="single"/>
        </w:rPr>
        <w:t>on</w:t>
      </w:r>
      <w:r w:rsidRPr="00440921">
        <w:rPr>
          <w:rFonts w:ascii="Book Antiqua" w:eastAsia="Times New Roman" w:hAnsi="Book Antiqua" w:cs="Times New Roman"/>
          <w:sz w:val="26"/>
          <w:szCs w:val="26"/>
        </w:rPr>
        <w:t xml:space="preserve"> a throne!</w:t>
      </w:r>
    </w:p>
    <w:p w14:paraId="65A6B766"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O unbelieving and adulterous gene</w:t>
      </w:r>
      <w:r w:rsidRPr="00440921">
        <w:rPr>
          <w:rFonts w:ascii="Book Antiqua" w:eastAsia="Times New Roman" w:hAnsi="Book Antiqua" w:cs="Times New Roman"/>
          <w:sz w:val="26"/>
          <w:szCs w:val="26"/>
          <w:u w:val="single"/>
        </w:rPr>
        <w:t>ra</w:t>
      </w:r>
      <w:r w:rsidRPr="00440921">
        <w:rPr>
          <w:rFonts w:ascii="Book Antiqua" w:eastAsia="Times New Roman" w:hAnsi="Book Antiqua" w:cs="Times New Roman"/>
          <w:sz w:val="26"/>
          <w:szCs w:val="26"/>
        </w:rPr>
        <w:t>tion,</w:t>
      </w:r>
    </w:p>
    <w:p w14:paraId="47D6A191"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come and see the One Whom I</w:t>
      </w:r>
      <w:r w:rsidRPr="00440921">
        <w:rPr>
          <w:rFonts w:ascii="Book Antiqua" w:eastAsia="Times New Roman" w:hAnsi="Book Antiqua" w:cs="Times New Roman"/>
          <w:sz w:val="26"/>
          <w:szCs w:val="26"/>
          <w:u w:val="single"/>
        </w:rPr>
        <w:t>sai</w:t>
      </w:r>
      <w:r w:rsidRPr="00440921">
        <w:rPr>
          <w:rFonts w:ascii="Book Antiqua" w:eastAsia="Times New Roman" w:hAnsi="Book Antiqua" w:cs="Times New Roman"/>
          <w:sz w:val="26"/>
          <w:szCs w:val="26"/>
        </w:rPr>
        <w:t>ah foretold.</w:t>
      </w:r>
    </w:p>
    <w:p w14:paraId="10010588"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For our sake He has </w:t>
      </w:r>
      <w:r w:rsidRPr="00440921">
        <w:rPr>
          <w:rFonts w:ascii="Book Antiqua" w:eastAsia="Times New Roman" w:hAnsi="Book Antiqua" w:cs="Times New Roman"/>
          <w:sz w:val="26"/>
          <w:szCs w:val="26"/>
          <w:u w:val="single"/>
        </w:rPr>
        <w:t>come</w:t>
      </w:r>
      <w:r w:rsidRPr="00440921">
        <w:rPr>
          <w:rFonts w:ascii="Book Antiqua" w:eastAsia="Times New Roman" w:hAnsi="Book Antiqua" w:cs="Times New Roman"/>
          <w:sz w:val="26"/>
          <w:szCs w:val="26"/>
        </w:rPr>
        <w:t xml:space="preserve"> in the flesh.</w:t>
      </w:r>
    </w:p>
    <w:p w14:paraId="123DDB52"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He takes the new Zion, chaste and </w:t>
      </w:r>
      <w:r w:rsidRPr="00440921">
        <w:rPr>
          <w:rFonts w:ascii="Book Antiqua" w:eastAsia="Times New Roman" w:hAnsi="Book Antiqua" w:cs="Times New Roman"/>
          <w:sz w:val="26"/>
          <w:szCs w:val="26"/>
          <w:u w:val="single"/>
        </w:rPr>
        <w:t>pure</w:t>
      </w:r>
      <w:r w:rsidRPr="00440921">
        <w:rPr>
          <w:rFonts w:ascii="Book Antiqua" w:eastAsia="Times New Roman" w:hAnsi="Book Antiqua" w:cs="Times New Roman"/>
          <w:sz w:val="26"/>
          <w:szCs w:val="26"/>
        </w:rPr>
        <w:t xml:space="preserve"> </w:t>
      </w:r>
      <w:r w:rsidRPr="00440921">
        <w:rPr>
          <w:rFonts w:ascii="Book Antiqua" w:eastAsia="Times New Roman" w:hAnsi="Book Antiqua" w:cs="Times New Roman"/>
          <w:sz w:val="26"/>
          <w:szCs w:val="26"/>
          <w:u w:val="single"/>
        </w:rPr>
        <w:t>as</w:t>
      </w:r>
      <w:r w:rsidRPr="00440921">
        <w:rPr>
          <w:rFonts w:ascii="Book Antiqua" w:eastAsia="Times New Roman" w:hAnsi="Book Antiqua" w:cs="Times New Roman"/>
          <w:sz w:val="26"/>
          <w:szCs w:val="26"/>
        </w:rPr>
        <w:t xml:space="preserve"> His bride.</w:t>
      </w:r>
    </w:p>
    <w:p w14:paraId="6A139302"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He will crush the evil council like a </w:t>
      </w:r>
      <w:r w:rsidRPr="00440921">
        <w:rPr>
          <w:rFonts w:ascii="Book Antiqua" w:eastAsia="Times New Roman" w:hAnsi="Book Antiqua" w:cs="Times New Roman"/>
          <w:sz w:val="26"/>
          <w:szCs w:val="26"/>
          <w:u w:val="single"/>
        </w:rPr>
        <w:t>ves</w:t>
      </w:r>
      <w:r w:rsidRPr="00440921">
        <w:rPr>
          <w:rFonts w:ascii="Book Antiqua" w:eastAsia="Times New Roman" w:hAnsi="Book Antiqua" w:cs="Times New Roman"/>
          <w:sz w:val="26"/>
          <w:szCs w:val="26"/>
        </w:rPr>
        <w:t>sel of clay.</w:t>
      </w:r>
    </w:p>
    <w:p w14:paraId="0BFB92BD"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See how the young and innocent children </w:t>
      </w:r>
      <w:r w:rsidRPr="00440921">
        <w:rPr>
          <w:rFonts w:ascii="Book Antiqua" w:eastAsia="Times New Roman" w:hAnsi="Book Antiqua" w:cs="Times New Roman"/>
          <w:sz w:val="26"/>
          <w:szCs w:val="26"/>
          <w:u w:val="single"/>
        </w:rPr>
        <w:t>gath</w:t>
      </w:r>
      <w:r w:rsidRPr="00440921">
        <w:rPr>
          <w:rFonts w:ascii="Book Antiqua" w:eastAsia="Times New Roman" w:hAnsi="Book Antiqua" w:cs="Times New Roman"/>
          <w:sz w:val="26"/>
          <w:szCs w:val="26"/>
        </w:rPr>
        <w:t>er,</w:t>
      </w:r>
    </w:p>
    <w:p w14:paraId="4D391C6C"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singing praises as at a </w:t>
      </w:r>
      <w:r w:rsidRPr="00440921">
        <w:rPr>
          <w:rFonts w:ascii="Book Antiqua" w:eastAsia="Times New Roman" w:hAnsi="Book Antiqua" w:cs="Times New Roman"/>
          <w:sz w:val="26"/>
          <w:szCs w:val="26"/>
          <w:u w:val="single"/>
        </w:rPr>
        <w:t>mar</w:t>
      </w:r>
      <w:r w:rsidRPr="00440921">
        <w:rPr>
          <w:rFonts w:ascii="Book Antiqua" w:eastAsia="Times New Roman" w:hAnsi="Book Antiqua" w:cs="Times New Roman"/>
          <w:sz w:val="26"/>
          <w:szCs w:val="26"/>
        </w:rPr>
        <w:t>riage feast.</w:t>
      </w:r>
    </w:p>
    <w:p w14:paraId="23044B2E" w14:textId="31DDFBEB"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Let us join them in the </w:t>
      </w:r>
      <w:r w:rsidRPr="00440921">
        <w:rPr>
          <w:rFonts w:ascii="Book Antiqua" w:eastAsia="Times New Roman" w:hAnsi="Book Antiqua" w:cs="Times New Roman"/>
          <w:sz w:val="26"/>
          <w:szCs w:val="26"/>
          <w:u w:val="single"/>
        </w:rPr>
        <w:t>an</w:t>
      </w:r>
      <w:r w:rsidRPr="00440921">
        <w:rPr>
          <w:rFonts w:ascii="Book Antiqua" w:eastAsia="Times New Roman" w:hAnsi="Book Antiqua" w:cs="Times New Roman"/>
          <w:sz w:val="26"/>
          <w:szCs w:val="26"/>
        </w:rPr>
        <w:t>gels</w:t>
      </w:r>
      <w:r w:rsidR="00E543DF">
        <w:rPr>
          <w:rFonts w:ascii="Book Antiqua" w:eastAsia="Times New Roman" w:hAnsi="Book Antiqua" w:cs="Times New Roman"/>
          <w:sz w:val="26"/>
          <w:szCs w:val="26"/>
        </w:rPr>
        <w:t>’</w:t>
      </w:r>
      <w:r w:rsidRPr="00440921">
        <w:rPr>
          <w:rFonts w:ascii="Book Antiqua" w:eastAsia="Times New Roman" w:hAnsi="Book Antiqua" w:cs="Times New Roman"/>
          <w:sz w:val="26"/>
          <w:szCs w:val="26"/>
        </w:rPr>
        <w:t xml:space="preserve"> hymn:</w:t>
      </w:r>
    </w:p>
    <w:p w14:paraId="76C4E56C"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“Hosanna in the </w:t>
      </w:r>
      <w:r w:rsidRPr="00440921">
        <w:rPr>
          <w:rFonts w:ascii="Book Antiqua" w:eastAsia="Times New Roman" w:hAnsi="Book Antiqua" w:cs="Times New Roman"/>
          <w:sz w:val="26"/>
          <w:szCs w:val="26"/>
          <w:u w:val="single"/>
        </w:rPr>
        <w:t>high</w:t>
      </w:r>
      <w:r w:rsidRPr="00440921">
        <w:rPr>
          <w:rFonts w:ascii="Book Antiqua" w:eastAsia="Times New Roman" w:hAnsi="Book Antiqua" w:cs="Times New Roman"/>
          <w:sz w:val="26"/>
          <w:szCs w:val="26"/>
        </w:rPr>
        <w:t>est!</w:t>
      </w:r>
    </w:p>
    <w:p w14:paraId="7AA24589"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Blessed is He Who </w:t>
      </w:r>
      <w:r w:rsidRPr="00440921">
        <w:rPr>
          <w:rFonts w:ascii="Book Antiqua" w:eastAsia="Times New Roman" w:hAnsi="Book Antiqua" w:cs="Times New Roman"/>
          <w:sz w:val="26"/>
          <w:szCs w:val="26"/>
          <w:u w:val="single"/>
        </w:rPr>
        <w:t>comes</w:t>
      </w:r>
      <w:r w:rsidRPr="00440921">
        <w:rPr>
          <w:rFonts w:ascii="Book Antiqua" w:eastAsia="Times New Roman" w:hAnsi="Book Antiqua" w:cs="Times New Roman"/>
          <w:sz w:val="26"/>
          <w:szCs w:val="26"/>
        </w:rPr>
        <w:t xml:space="preserve">, and will </w:t>
      </w:r>
      <w:r w:rsidRPr="00440921">
        <w:rPr>
          <w:rFonts w:ascii="Book Antiqua" w:eastAsia="Times New Roman" w:hAnsi="Book Antiqua" w:cs="Times New Roman"/>
          <w:sz w:val="26"/>
          <w:szCs w:val="26"/>
          <w:u w:val="single"/>
        </w:rPr>
        <w:t>come</w:t>
      </w:r>
      <w:r w:rsidRPr="00440921">
        <w:rPr>
          <w:rFonts w:ascii="Book Antiqua" w:eastAsia="Times New Roman" w:hAnsi="Book Antiqua" w:cs="Times New Roman"/>
          <w:sz w:val="26"/>
          <w:szCs w:val="26"/>
        </w:rPr>
        <w:t xml:space="preserve"> again,//</w:t>
      </w:r>
    </w:p>
    <w:p w14:paraId="3E5288CA"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in the </w:t>
      </w:r>
      <w:r w:rsidRPr="00440921">
        <w:rPr>
          <w:rFonts w:ascii="Book Antiqua" w:eastAsia="Times New Roman" w:hAnsi="Book Antiqua" w:cs="Times New Roman"/>
          <w:sz w:val="26"/>
          <w:szCs w:val="26"/>
          <w:u w:val="single"/>
        </w:rPr>
        <w:t>Name</w:t>
      </w:r>
      <w:r w:rsidRPr="00440921">
        <w:rPr>
          <w:rFonts w:ascii="Book Antiqua" w:eastAsia="Times New Roman" w:hAnsi="Book Antiqua" w:cs="Times New Roman"/>
          <w:sz w:val="26"/>
          <w:szCs w:val="26"/>
        </w:rPr>
        <w:t xml:space="preserve"> of the Lord!”</w:t>
      </w:r>
    </w:p>
    <w:p w14:paraId="270896BC" w14:textId="2AA92EBF" w:rsidR="00AB3D4F" w:rsidRPr="00AB3D4F" w:rsidRDefault="00AB3D4F" w:rsidP="00707EC3">
      <w:pPr>
        <w:spacing w:line="240" w:lineRule="auto"/>
        <w:ind w:left="720" w:hanging="720"/>
        <w:rPr>
          <w:rFonts w:ascii="Book Antiqua" w:eastAsia="Times New Roman" w:hAnsi="Book Antiqua" w:cs="Times New Roman"/>
          <w:i/>
          <w:iCs/>
          <w:sz w:val="20"/>
          <w:szCs w:val="20"/>
        </w:rPr>
      </w:pPr>
      <w:r w:rsidRPr="00AB3D4F">
        <w:rPr>
          <w:rFonts w:ascii="Helvetica 55 Roman" w:eastAsia="Times New Roman" w:hAnsi="Helvetica 55 Roman" w:cs="Arial"/>
          <w:b/>
          <w:bCs/>
          <w:i/>
          <w:iCs/>
          <w:sz w:val="20"/>
          <w:szCs w:val="26"/>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sounding cymbals; praise Him with loud clashing cymbals! Let everything that breathes praise the Lord! </w:t>
      </w:r>
      <w:r w:rsidRPr="00AB3D4F">
        <w:rPr>
          <w:rFonts w:ascii="Book Antiqua" w:eastAsia="Times New Roman" w:hAnsi="Book Antiqua" w:cs="Times New Roman"/>
          <w:i/>
          <w:iCs/>
          <w:color w:val="FF0000"/>
          <w:sz w:val="20"/>
          <w:szCs w:val="20"/>
        </w:rPr>
        <w:t>(Ps</w:t>
      </w:r>
      <w:r w:rsid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150:5)</w:t>
      </w:r>
    </w:p>
    <w:p w14:paraId="0F8B6DD0" w14:textId="77777777" w:rsidR="00AB3D4F" w:rsidRPr="005A1035" w:rsidRDefault="00AB3D4F" w:rsidP="00707EC3">
      <w:pPr>
        <w:spacing w:line="240" w:lineRule="auto"/>
        <w:jc w:val="both"/>
        <w:rPr>
          <w:rFonts w:ascii="Book Antiqua" w:eastAsia="Times New Roman" w:hAnsi="Book Antiqua" w:cs="Times New Roman"/>
          <w:sz w:val="26"/>
          <w:szCs w:val="26"/>
        </w:rPr>
      </w:pPr>
    </w:p>
    <w:p w14:paraId="05F11676" w14:textId="552BA354"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Before </w:t>
      </w:r>
      <w:r w:rsidR="00223D41">
        <w:rPr>
          <w:rFonts w:ascii="Book Antiqua" w:eastAsia="Times New Roman" w:hAnsi="Book Antiqua" w:cs="Times New Roman"/>
          <w:sz w:val="26"/>
          <w:szCs w:val="26"/>
        </w:rPr>
        <w:t>Thy</w:t>
      </w:r>
      <w:r w:rsidRPr="001B202A">
        <w:rPr>
          <w:rFonts w:ascii="Book Antiqua" w:eastAsia="Times New Roman" w:hAnsi="Book Antiqua" w:cs="Times New Roman"/>
          <w:sz w:val="26"/>
          <w:szCs w:val="26"/>
        </w:rPr>
        <w:t xml:space="preserve"> voluntary </w:t>
      </w:r>
      <w:r w:rsidRPr="001B202A">
        <w:rPr>
          <w:rFonts w:ascii="Book Antiqua" w:eastAsia="Times New Roman" w:hAnsi="Book Antiqua" w:cs="Times New Roman"/>
          <w:sz w:val="26"/>
          <w:szCs w:val="26"/>
          <w:u w:val="single"/>
        </w:rPr>
        <w:t>Pas</w:t>
      </w:r>
      <w:r w:rsidRPr="001B202A">
        <w:rPr>
          <w:rFonts w:ascii="Book Antiqua" w:eastAsia="Times New Roman" w:hAnsi="Book Antiqua" w:cs="Times New Roman"/>
          <w:sz w:val="26"/>
          <w:szCs w:val="26"/>
        </w:rPr>
        <w:t>sion, O Lord,</w:t>
      </w:r>
    </w:p>
    <w:p w14:paraId="0CF74E97" w14:textId="187D210C" w:rsidR="001B202A" w:rsidRPr="001B202A" w:rsidRDefault="0055571F"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Thou didst</w:t>
      </w:r>
      <w:r w:rsidR="001B202A" w:rsidRPr="001B202A">
        <w:rPr>
          <w:rFonts w:ascii="Book Antiqua" w:eastAsia="Times New Roman" w:hAnsi="Book Antiqua" w:cs="Times New Roman"/>
          <w:sz w:val="26"/>
          <w:szCs w:val="26"/>
        </w:rPr>
        <w:t xml:space="preserve"> foret</w:t>
      </w:r>
      <w:r>
        <w:rPr>
          <w:rFonts w:ascii="Book Antiqua" w:eastAsia="Times New Roman" w:hAnsi="Book Antiqua" w:cs="Times New Roman"/>
          <w:sz w:val="26"/>
          <w:szCs w:val="26"/>
        </w:rPr>
        <w:t>ell</w:t>
      </w:r>
      <w:r w:rsidR="001B202A" w:rsidRPr="001B202A">
        <w:rPr>
          <w:rFonts w:ascii="Book Antiqua" w:eastAsia="Times New Roman" w:hAnsi="Book Antiqua" w:cs="Times New Roman"/>
          <w:sz w:val="26"/>
          <w:szCs w:val="26"/>
        </w:rPr>
        <w:t xml:space="preserve"> the universal resur</w:t>
      </w:r>
      <w:r w:rsidR="001B202A" w:rsidRPr="001B202A">
        <w:rPr>
          <w:rFonts w:ascii="Book Antiqua" w:eastAsia="Times New Roman" w:hAnsi="Book Antiqua" w:cs="Times New Roman"/>
          <w:sz w:val="26"/>
          <w:szCs w:val="26"/>
          <w:u w:val="single"/>
        </w:rPr>
        <w:t>rec</w:t>
      </w:r>
      <w:r w:rsidR="001B202A" w:rsidRPr="001B202A">
        <w:rPr>
          <w:rFonts w:ascii="Book Antiqua" w:eastAsia="Times New Roman" w:hAnsi="Book Antiqua" w:cs="Times New Roman"/>
          <w:sz w:val="26"/>
          <w:szCs w:val="26"/>
        </w:rPr>
        <w:t>tion to all:</w:t>
      </w:r>
    </w:p>
    <w:p w14:paraId="068EA04B" w14:textId="744572EF"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in </w:t>
      </w:r>
      <w:r w:rsidRPr="001B202A">
        <w:rPr>
          <w:rFonts w:ascii="Book Antiqua" w:eastAsia="Times New Roman" w:hAnsi="Book Antiqua" w:cs="Times New Roman"/>
          <w:sz w:val="26"/>
          <w:szCs w:val="26"/>
          <w:u w:val="single"/>
        </w:rPr>
        <w:t>Beth</w:t>
      </w:r>
      <w:r w:rsidRPr="001B202A">
        <w:rPr>
          <w:rFonts w:ascii="Book Antiqua" w:eastAsia="Times New Roman" w:hAnsi="Book Antiqua" w:cs="Times New Roman"/>
          <w:sz w:val="26"/>
          <w:szCs w:val="26"/>
        </w:rPr>
        <w:t xml:space="preserve">any, by </w:t>
      </w:r>
      <w:r w:rsidR="0055571F">
        <w:rPr>
          <w:rFonts w:ascii="Book Antiqua" w:eastAsia="Times New Roman" w:hAnsi="Book Antiqua" w:cs="Times New Roman"/>
          <w:sz w:val="26"/>
          <w:szCs w:val="26"/>
        </w:rPr>
        <w:t>Thine</w:t>
      </w:r>
      <w:r w:rsidRPr="001B202A">
        <w:rPr>
          <w:rFonts w:ascii="Book Antiqua" w:eastAsia="Times New Roman" w:hAnsi="Book Antiqua" w:cs="Times New Roman"/>
          <w:sz w:val="26"/>
          <w:szCs w:val="26"/>
        </w:rPr>
        <w:t xml:space="preserve"> almighty </w:t>
      </w:r>
      <w:r w:rsidRPr="001B202A">
        <w:rPr>
          <w:rFonts w:ascii="Book Antiqua" w:eastAsia="Times New Roman" w:hAnsi="Book Antiqua" w:cs="Times New Roman"/>
          <w:sz w:val="26"/>
          <w:szCs w:val="26"/>
          <w:u w:val="single"/>
        </w:rPr>
        <w:t>pow</w:t>
      </w:r>
      <w:r w:rsidRPr="001B202A">
        <w:rPr>
          <w:rFonts w:ascii="Book Antiqua" w:eastAsia="Times New Roman" w:hAnsi="Book Antiqua" w:cs="Times New Roman"/>
          <w:sz w:val="26"/>
          <w:szCs w:val="26"/>
        </w:rPr>
        <w:t>er,</w:t>
      </w:r>
    </w:p>
    <w:p w14:paraId="28A821E2" w14:textId="5E5217A2" w:rsidR="001B202A" w:rsidRPr="001B202A" w:rsidRDefault="0055571F"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Thou didst</w:t>
      </w:r>
      <w:r w:rsidR="001B202A" w:rsidRPr="001B202A">
        <w:rPr>
          <w:rFonts w:ascii="Book Antiqua" w:eastAsia="Times New Roman" w:hAnsi="Book Antiqua" w:cs="Times New Roman"/>
          <w:sz w:val="26"/>
          <w:szCs w:val="26"/>
        </w:rPr>
        <w:t xml:space="preserve"> raise Lazarus who was </w:t>
      </w:r>
      <w:r w:rsidR="001B202A" w:rsidRPr="001B202A">
        <w:rPr>
          <w:rFonts w:ascii="Book Antiqua" w:eastAsia="Times New Roman" w:hAnsi="Book Antiqua" w:cs="Times New Roman"/>
          <w:sz w:val="26"/>
          <w:szCs w:val="26"/>
          <w:u w:val="single"/>
        </w:rPr>
        <w:t>dead</w:t>
      </w:r>
      <w:r w:rsidR="001B202A" w:rsidRPr="001B202A">
        <w:rPr>
          <w:rFonts w:ascii="Book Antiqua" w:eastAsia="Times New Roman" w:hAnsi="Book Antiqua" w:cs="Times New Roman"/>
          <w:sz w:val="26"/>
          <w:szCs w:val="26"/>
        </w:rPr>
        <w:t xml:space="preserve"> four days.</w:t>
      </w:r>
    </w:p>
    <w:p w14:paraId="55289D43" w14:textId="6C1B2433" w:rsidR="001B202A" w:rsidRPr="001B202A" w:rsidRDefault="0055571F"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Thou didst give</w:t>
      </w:r>
      <w:r w:rsidR="001B202A" w:rsidRPr="001B202A">
        <w:rPr>
          <w:rFonts w:ascii="Book Antiqua" w:eastAsia="Times New Roman" w:hAnsi="Book Antiqua" w:cs="Times New Roman"/>
          <w:sz w:val="26"/>
          <w:szCs w:val="26"/>
        </w:rPr>
        <w:t xml:space="preserve"> sight to the blind, for </w:t>
      </w:r>
      <w:r>
        <w:rPr>
          <w:rFonts w:ascii="Book Antiqua" w:eastAsia="Times New Roman" w:hAnsi="Book Antiqua" w:cs="Times New Roman"/>
          <w:sz w:val="26"/>
          <w:szCs w:val="26"/>
        </w:rPr>
        <w:t>Thou art</w:t>
      </w:r>
      <w:r w:rsidR="001B202A" w:rsidRPr="001B202A">
        <w:rPr>
          <w:rFonts w:ascii="Book Antiqua" w:eastAsia="Times New Roman" w:hAnsi="Book Antiqua" w:cs="Times New Roman"/>
          <w:sz w:val="26"/>
          <w:szCs w:val="26"/>
        </w:rPr>
        <w:t xml:space="preserve"> the </w:t>
      </w:r>
      <w:r w:rsidR="001B202A" w:rsidRPr="001B202A">
        <w:rPr>
          <w:rFonts w:ascii="Book Antiqua" w:eastAsia="Times New Roman" w:hAnsi="Book Antiqua" w:cs="Times New Roman"/>
          <w:sz w:val="26"/>
          <w:szCs w:val="26"/>
          <w:u w:val="single"/>
        </w:rPr>
        <w:t>Giv</w:t>
      </w:r>
      <w:r w:rsidR="001B202A" w:rsidRPr="001B202A">
        <w:rPr>
          <w:rFonts w:ascii="Book Antiqua" w:eastAsia="Times New Roman" w:hAnsi="Book Antiqua" w:cs="Times New Roman"/>
          <w:sz w:val="26"/>
          <w:szCs w:val="26"/>
        </w:rPr>
        <w:t>er of light.</w:t>
      </w:r>
    </w:p>
    <w:p w14:paraId="1225FC18" w14:textId="7BBDDE67" w:rsidR="001B202A" w:rsidRPr="001B202A" w:rsidRDefault="0055571F"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Thou hast</w:t>
      </w:r>
      <w:r w:rsidR="001B202A" w:rsidRPr="001B202A">
        <w:rPr>
          <w:rFonts w:ascii="Book Antiqua" w:eastAsia="Times New Roman" w:hAnsi="Book Antiqua" w:cs="Times New Roman"/>
          <w:sz w:val="26"/>
          <w:szCs w:val="26"/>
        </w:rPr>
        <w:t xml:space="preserve"> entered the </w:t>
      </w:r>
      <w:r w:rsidR="001B202A">
        <w:rPr>
          <w:rFonts w:ascii="Book Antiqua" w:eastAsia="Times New Roman" w:hAnsi="Book Antiqua" w:cs="Times New Roman"/>
          <w:sz w:val="26"/>
          <w:szCs w:val="26"/>
        </w:rPr>
        <w:t>H</w:t>
      </w:r>
      <w:r w:rsidR="001B202A" w:rsidRPr="001B202A">
        <w:rPr>
          <w:rFonts w:ascii="Book Antiqua" w:eastAsia="Times New Roman" w:hAnsi="Book Antiqua" w:cs="Times New Roman"/>
          <w:sz w:val="26"/>
          <w:szCs w:val="26"/>
        </w:rPr>
        <w:t xml:space="preserve">oly </w:t>
      </w:r>
      <w:r w:rsidR="001B202A">
        <w:rPr>
          <w:rFonts w:ascii="Book Antiqua" w:eastAsia="Times New Roman" w:hAnsi="Book Antiqua" w:cs="Times New Roman"/>
          <w:sz w:val="26"/>
          <w:szCs w:val="26"/>
        </w:rPr>
        <w:t>C</w:t>
      </w:r>
      <w:r w:rsidR="001B202A" w:rsidRPr="001B202A">
        <w:rPr>
          <w:rFonts w:ascii="Book Antiqua" w:eastAsia="Times New Roman" w:hAnsi="Book Antiqua" w:cs="Times New Roman"/>
          <w:sz w:val="26"/>
          <w:szCs w:val="26"/>
        </w:rPr>
        <w:t xml:space="preserve">ity with </w:t>
      </w:r>
      <w:r>
        <w:rPr>
          <w:rFonts w:ascii="Book Antiqua" w:eastAsia="Times New Roman" w:hAnsi="Book Antiqua" w:cs="Times New Roman"/>
          <w:sz w:val="26"/>
          <w:szCs w:val="26"/>
        </w:rPr>
        <w:t>Thy</w:t>
      </w:r>
      <w:r w:rsidR="001B202A" w:rsidRPr="001B202A">
        <w:rPr>
          <w:rFonts w:ascii="Book Antiqua" w:eastAsia="Times New Roman" w:hAnsi="Book Antiqua" w:cs="Times New Roman"/>
          <w:sz w:val="26"/>
          <w:szCs w:val="26"/>
        </w:rPr>
        <w:t xml:space="preserve"> di</w:t>
      </w:r>
      <w:r w:rsidR="001B202A" w:rsidRPr="001B202A">
        <w:rPr>
          <w:rFonts w:ascii="Book Antiqua" w:eastAsia="Times New Roman" w:hAnsi="Book Antiqua" w:cs="Times New Roman"/>
          <w:sz w:val="26"/>
          <w:szCs w:val="26"/>
          <w:u w:val="single"/>
        </w:rPr>
        <w:t>sci</w:t>
      </w:r>
      <w:r w:rsidR="001B202A" w:rsidRPr="001B202A">
        <w:rPr>
          <w:rFonts w:ascii="Book Antiqua" w:eastAsia="Times New Roman" w:hAnsi="Book Antiqua" w:cs="Times New Roman"/>
          <w:sz w:val="26"/>
          <w:szCs w:val="26"/>
        </w:rPr>
        <w:t>ples,</w:t>
      </w:r>
    </w:p>
    <w:p w14:paraId="5644D5A5"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seated on the colt of an ass, fulfilling the </w:t>
      </w:r>
      <w:r w:rsidRPr="001B202A">
        <w:rPr>
          <w:rFonts w:ascii="Book Antiqua" w:eastAsia="Times New Roman" w:hAnsi="Book Antiqua" w:cs="Times New Roman"/>
          <w:sz w:val="26"/>
          <w:szCs w:val="26"/>
          <w:u w:val="single"/>
        </w:rPr>
        <w:t>Scrip</w:t>
      </w:r>
      <w:r w:rsidRPr="001B202A">
        <w:rPr>
          <w:rFonts w:ascii="Book Antiqua" w:eastAsia="Times New Roman" w:hAnsi="Book Antiqua" w:cs="Times New Roman"/>
          <w:sz w:val="26"/>
          <w:szCs w:val="26"/>
        </w:rPr>
        <w:t>tures.</w:t>
      </w:r>
    </w:p>
    <w:p w14:paraId="29C50C3C" w14:textId="05C13D66"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The children of the Hebrews met </w:t>
      </w:r>
      <w:r w:rsidR="004E7FA3">
        <w:rPr>
          <w:rFonts w:ascii="Book Antiqua" w:eastAsia="Times New Roman" w:hAnsi="Book Antiqua" w:cs="Times New Roman"/>
          <w:sz w:val="26"/>
          <w:szCs w:val="26"/>
        </w:rPr>
        <w:t>Thee</w:t>
      </w:r>
      <w:r w:rsidRPr="001B202A">
        <w:rPr>
          <w:rFonts w:ascii="Book Antiqua" w:eastAsia="Times New Roman" w:hAnsi="Book Antiqua" w:cs="Times New Roman"/>
          <w:sz w:val="26"/>
          <w:szCs w:val="26"/>
        </w:rPr>
        <w:t xml:space="preserve"> with olive </w:t>
      </w:r>
      <w:r w:rsidRPr="001B202A">
        <w:rPr>
          <w:rFonts w:ascii="Book Antiqua" w:eastAsia="Times New Roman" w:hAnsi="Book Antiqua" w:cs="Times New Roman"/>
          <w:sz w:val="26"/>
          <w:szCs w:val="26"/>
          <w:u w:val="single"/>
        </w:rPr>
        <w:t>branch</w:t>
      </w:r>
      <w:r w:rsidRPr="001B202A">
        <w:rPr>
          <w:rFonts w:ascii="Book Antiqua" w:eastAsia="Times New Roman" w:hAnsi="Book Antiqua" w:cs="Times New Roman"/>
          <w:sz w:val="26"/>
          <w:szCs w:val="26"/>
        </w:rPr>
        <w:t>es and palms.</w:t>
      </w:r>
    </w:p>
    <w:p w14:paraId="077325DA" w14:textId="4CAF4D00"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We follow their example, crying to </w:t>
      </w:r>
      <w:r w:rsidR="004E7FA3">
        <w:rPr>
          <w:rFonts w:ascii="Book Antiqua" w:eastAsia="Times New Roman" w:hAnsi="Book Antiqua" w:cs="Times New Roman"/>
          <w:sz w:val="26"/>
          <w:szCs w:val="26"/>
        </w:rPr>
        <w:t>Thee</w:t>
      </w:r>
      <w:r w:rsidRPr="001B202A">
        <w:rPr>
          <w:rFonts w:ascii="Book Antiqua" w:eastAsia="Times New Roman" w:hAnsi="Book Antiqua" w:cs="Times New Roman"/>
          <w:sz w:val="26"/>
          <w:szCs w:val="26"/>
        </w:rPr>
        <w:t xml:space="preserve"> in thanks</w:t>
      </w:r>
      <w:r w:rsidRPr="001B202A">
        <w:rPr>
          <w:rFonts w:ascii="Book Antiqua" w:eastAsia="Times New Roman" w:hAnsi="Book Antiqua" w:cs="Times New Roman"/>
          <w:sz w:val="26"/>
          <w:szCs w:val="26"/>
          <w:u w:val="single"/>
        </w:rPr>
        <w:t>giv</w:t>
      </w:r>
      <w:r w:rsidRPr="001B202A">
        <w:rPr>
          <w:rFonts w:ascii="Book Antiqua" w:eastAsia="Times New Roman" w:hAnsi="Book Antiqua" w:cs="Times New Roman"/>
          <w:sz w:val="26"/>
          <w:szCs w:val="26"/>
        </w:rPr>
        <w:t>ing:</w:t>
      </w:r>
    </w:p>
    <w:p w14:paraId="677FDDAE"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“Blessed is He Who comes, and will </w:t>
      </w:r>
      <w:r w:rsidRPr="001B202A">
        <w:rPr>
          <w:rFonts w:ascii="Book Antiqua" w:eastAsia="Times New Roman" w:hAnsi="Book Antiqua" w:cs="Times New Roman"/>
          <w:sz w:val="26"/>
          <w:szCs w:val="26"/>
          <w:u w:val="single"/>
        </w:rPr>
        <w:t>come</w:t>
      </w:r>
      <w:r w:rsidRPr="001B202A">
        <w:rPr>
          <w:rFonts w:ascii="Book Antiqua" w:eastAsia="Times New Roman" w:hAnsi="Book Antiqua" w:cs="Times New Roman"/>
          <w:sz w:val="26"/>
          <w:szCs w:val="26"/>
        </w:rPr>
        <w:t xml:space="preserve"> again,//</w:t>
      </w:r>
    </w:p>
    <w:p w14:paraId="2F6852F9"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in the </w:t>
      </w:r>
      <w:r w:rsidRPr="001B202A">
        <w:rPr>
          <w:rFonts w:ascii="Book Antiqua" w:eastAsia="Times New Roman" w:hAnsi="Book Antiqua" w:cs="Times New Roman"/>
          <w:sz w:val="26"/>
          <w:szCs w:val="26"/>
          <w:u w:val="single"/>
        </w:rPr>
        <w:t>Name</w:t>
      </w:r>
      <w:r w:rsidRPr="001B202A">
        <w:rPr>
          <w:rFonts w:ascii="Book Antiqua" w:eastAsia="Times New Roman" w:hAnsi="Book Antiqua" w:cs="Times New Roman"/>
          <w:sz w:val="26"/>
          <w:szCs w:val="26"/>
        </w:rPr>
        <w:t xml:space="preserve"> of the Lord!”</w:t>
      </w:r>
    </w:p>
    <w:p w14:paraId="34129F28" w14:textId="77777777" w:rsidR="00AB3D4F" w:rsidRPr="005A1035" w:rsidRDefault="00AB3D4F" w:rsidP="005A1035">
      <w:pPr>
        <w:spacing w:line="240" w:lineRule="auto"/>
        <w:jc w:val="both"/>
        <w:rPr>
          <w:rFonts w:ascii="Book Antiqua" w:eastAsia="Times New Roman" w:hAnsi="Book Antiqua" w:cs="Times New Roman"/>
          <w:sz w:val="26"/>
          <w:szCs w:val="26"/>
        </w:rPr>
      </w:pPr>
    </w:p>
    <w:p w14:paraId="49708770" w14:textId="326E9EB5" w:rsidR="00AB3D4F" w:rsidRPr="00F23B23" w:rsidRDefault="00AB3D4F" w:rsidP="00707EC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sidRPr="00AB3D4F">
        <w:rPr>
          <w:rFonts w:ascii="Book Antiqua" w:eastAsia="Times New Roman" w:hAnsi="Book Antiqua" w:cs="Times New Roman"/>
          <w:i/>
          <w:iCs/>
          <w:szCs w:val="24"/>
        </w:rPr>
        <w:t>Glory to the Father, and to the Son, and to the Holy Spirit</w:t>
      </w:r>
      <w:r w:rsidR="0065541B">
        <w:rPr>
          <w:rFonts w:ascii="Book Antiqua" w:eastAsia="Times New Roman" w:hAnsi="Book Antiqua" w:cs="Times New Roman"/>
          <w:i/>
          <w:iCs/>
          <w:szCs w:val="24"/>
        </w:rPr>
        <w:t>;</w:t>
      </w:r>
    </w:p>
    <w:p w14:paraId="4A4A10D1" w14:textId="77777777" w:rsidR="00A31471" w:rsidRPr="00F23B23" w:rsidRDefault="00A31471" w:rsidP="00707EC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Pr>
          <w:rFonts w:ascii="Book Antiqua" w:eastAsia="Times New Roman" w:hAnsi="Book Antiqua" w:cs="Times New Roman"/>
          <w:i/>
          <w:iCs/>
          <w:szCs w:val="24"/>
        </w:rPr>
        <w:t>n</w:t>
      </w:r>
      <w:r w:rsidRPr="00AB3D4F">
        <w:rPr>
          <w:rFonts w:ascii="Book Antiqua" w:eastAsia="Times New Roman" w:hAnsi="Book Antiqua" w:cs="Times New Roman"/>
          <w:i/>
          <w:iCs/>
          <w:szCs w:val="24"/>
        </w:rPr>
        <w:t>ow and ever, and unto ages of ages. Amen.</w:t>
      </w:r>
      <w:r w:rsidRPr="00F23B23">
        <w:rPr>
          <w:rFonts w:ascii="Book Antiqua" w:eastAsia="Times New Roman" w:hAnsi="Book Antiqua" w:cs="Times New Roman"/>
          <w:sz w:val="26"/>
          <w:szCs w:val="24"/>
        </w:rPr>
        <w:t xml:space="preserve"> </w:t>
      </w:r>
      <w:r w:rsidRPr="00F23B23">
        <w:rPr>
          <w:rFonts w:ascii="Book Antiqua" w:eastAsia="Times New Roman" w:hAnsi="Book Antiqua" w:cs="Times New Roman"/>
          <w:sz w:val="26"/>
          <w:szCs w:val="24"/>
        </w:rPr>
        <w:tab/>
      </w:r>
    </w:p>
    <w:p w14:paraId="7D08BF95" w14:textId="0E8F9BEC" w:rsidR="00AB3D4F" w:rsidRPr="005A1035" w:rsidRDefault="00AB3D4F" w:rsidP="005A1035">
      <w:pPr>
        <w:spacing w:line="240" w:lineRule="auto"/>
        <w:jc w:val="both"/>
        <w:rPr>
          <w:rFonts w:ascii="Book Antiqua" w:eastAsia="Times New Roman" w:hAnsi="Book Antiqua" w:cs="Times New Roman"/>
          <w:sz w:val="26"/>
          <w:szCs w:val="26"/>
        </w:rPr>
      </w:pPr>
    </w:p>
    <w:p w14:paraId="53AAA68C" w14:textId="751B0A4A" w:rsidR="00AB3D4F" w:rsidRPr="00AB3D4F" w:rsidRDefault="00AB3D4F"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Tone 6</w:t>
      </w:r>
    </w:p>
    <w:p w14:paraId="54C42698" w14:textId="77777777" w:rsidR="00AB3D4F" w:rsidRPr="005A1035" w:rsidRDefault="00AB3D4F" w:rsidP="00707EC3">
      <w:pPr>
        <w:spacing w:line="240" w:lineRule="auto"/>
        <w:jc w:val="both"/>
        <w:rPr>
          <w:rFonts w:ascii="Book Antiqua" w:eastAsia="Times New Roman" w:hAnsi="Book Antiqua" w:cs="Times New Roman"/>
          <w:sz w:val="26"/>
          <w:szCs w:val="26"/>
        </w:rPr>
      </w:pPr>
    </w:p>
    <w:p w14:paraId="26B9EFDC"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Six days before the feast of </w:t>
      </w:r>
      <w:r w:rsidRPr="001B202A">
        <w:rPr>
          <w:rFonts w:ascii="Book Antiqua" w:eastAsia="Times New Roman" w:hAnsi="Book Antiqua" w:cs="Times New Roman"/>
          <w:sz w:val="26"/>
          <w:szCs w:val="26"/>
          <w:u w:val="single"/>
        </w:rPr>
        <w:t>Pas</w:t>
      </w:r>
      <w:r w:rsidRPr="001B202A">
        <w:rPr>
          <w:rFonts w:ascii="Book Antiqua" w:eastAsia="Times New Roman" w:hAnsi="Book Antiqua" w:cs="Times New Roman"/>
          <w:sz w:val="26"/>
          <w:szCs w:val="26"/>
        </w:rPr>
        <w:t>sover</w:t>
      </w:r>
    </w:p>
    <w:p w14:paraId="46338837"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Jesus entered </w:t>
      </w:r>
      <w:r w:rsidRPr="001B202A">
        <w:rPr>
          <w:rFonts w:ascii="Book Antiqua" w:eastAsia="Times New Roman" w:hAnsi="Book Antiqua" w:cs="Times New Roman"/>
          <w:sz w:val="26"/>
          <w:szCs w:val="26"/>
          <w:u w:val="single"/>
        </w:rPr>
        <w:t>Beth</w:t>
      </w:r>
      <w:r w:rsidRPr="001B202A">
        <w:rPr>
          <w:rFonts w:ascii="Book Antiqua" w:eastAsia="Times New Roman" w:hAnsi="Book Antiqua" w:cs="Times New Roman"/>
          <w:sz w:val="26"/>
          <w:szCs w:val="26"/>
        </w:rPr>
        <w:t>any.</w:t>
      </w:r>
    </w:p>
    <w:p w14:paraId="41FD6FC9"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His disciples </w:t>
      </w:r>
      <w:r w:rsidRPr="001B202A">
        <w:rPr>
          <w:rFonts w:ascii="Book Antiqua" w:eastAsia="Times New Roman" w:hAnsi="Book Antiqua" w:cs="Times New Roman"/>
          <w:sz w:val="26"/>
          <w:szCs w:val="26"/>
          <w:u w:val="single"/>
        </w:rPr>
        <w:t>asked</w:t>
      </w:r>
      <w:r w:rsidRPr="001B202A">
        <w:rPr>
          <w:rFonts w:ascii="Book Antiqua" w:eastAsia="Times New Roman" w:hAnsi="Book Antiqua" w:cs="Times New Roman"/>
          <w:sz w:val="26"/>
          <w:szCs w:val="26"/>
        </w:rPr>
        <w:t xml:space="preserve"> Him:</w:t>
      </w:r>
    </w:p>
    <w:p w14:paraId="32B648A3" w14:textId="6DD79943"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“Where should we prepare for </w:t>
      </w:r>
      <w:r w:rsidR="004E7FA3">
        <w:rPr>
          <w:rFonts w:ascii="Book Antiqua" w:eastAsia="Times New Roman" w:hAnsi="Book Antiqua" w:cs="Times New Roman"/>
          <w:sz w:val="26"/>
          <w:szCs w:val="26"/>
        </w:rPr>
        <w:t>Thee</w:t>
      </w:r>
      <w:r w:rsidRPr="001B202A">
        <w:rPr>
          <w:rFonts w:ascii="Book Antiqua" w:eastAsia="Times New Roman" w:hAnsi="Book Antiqua" w:cs="Times New Roman"/>
          <w:sz w:val="26"/>
          <w:szCs w:val="26"/>
        </w:rPr>
        <w:t xml:space="preserve"> to eat the </w:t>
      </w:r>
      <w:r w:rsidRPr="001B202A">
        <w:rPr>
          <w:rFonts w:ascii="Book Antiqua" w:eastAsia="Times New Roman" w:hAnsi="Book Antiqua" w:cs="Times New Roman"/>
          <w:sz w:val="26"/>
          <w:szCs w:val="26"/>
          <w:u w:val="single"/>
        </w:rPr>
        <w:t>Pass</w:t>
      </w:r>
      <w:r w:rsidRPr="001B202A">
        <w:rPr>
          <w:rFonts w:ascii="Book Antiqua" w:eastAsia="Times New Roman" w:hAnsi="Book Antiqua" w:cs="Times New Roman"/>
          <w:sz w:val="26"/>
          <w:szCs w:val="26"/>
        </w:rPr>
        <w:t>over?”</w:t>
      </w:r>
    </w:p>
    <w:p w14:paraId="160D6E28"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He answered: “When you have entered the </w:t>
      </w:r>
      <w:r w:rsidRPr="001B202A">
        <w:rPr>
          <w:rFonts w:ascii="Book Antiqua" w:eastAsia="Times New Roman" w:hAnsi="Book Antiqua" w:cs="Times New Roman"/>
          <w:sz w:val="26"/>
          <w:szCs w:val="26"/>
          <w:u w:val="single"/>
        </w:rPr>
        <w:t>ci</w:t>
      </w:r>
      <w:r w:rsidRPr="001B202A">
        <w:rPr>
          <w:rFonts w:ascii="Book Antiqua" w:eastAsia="Times New Roman" w:hAnsi="Book Antiqua" w:cs="Times New Roman"/>
          <w:sz w:val="26"/>
          <w:szCs w:val="26"/>
        </w:rPr>
        <w:t>ty,</w:t>
      </w:r>
    </w:p>
    <w:p w14:paraId="1C47BF50"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a man carrying  a jar of water will </w:t>
      </w:r>
      <w:r w:rsidRPr="001B202A">
        <w:rPr>
          <w:rFonts w:ascii="Book Antiqua" w:eastAsia="Times New Roman" w:hAnsi="Book Antiqua" w:cs="Times New Roman"/>
          <w:sz w:val="26"/>
          <w:szCs w:val="26"/>
          <w:u w:val="single"/>
        </w:rPr>
        <w:t>meet</w:t>
      </w:r>
      <w:r w:rsidRPr="001B202A">
        <w:rPr>
          <w:rFonts w:ascii="Book Antiqua" w:eastAsia="Times New Roman" w:hAnsi="Book Antiqua" w:cs="Times New Roman"/>
          <w:sz w:val="26"/>
          <w:szCs w:val="26"/>
        </w:rPr>
        <w:t xml:space="preserve"> you.</w:t>
      </w:r>
    </w:p>
    <w:p w14:paraId="07831E2F" w14:textId="0AA658DA"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Follow him into the house which he </w:t>
      </w:r>
      <w:r w:rsidRPr="001B202A">
        <w:rPr>
          <w:rFonts w:ascii="Book Antiqua" w:eastAsia="Times New Roman" w:hAnsi="Book Antiqua" w:cs="Times New Roman"/>
          <w:sz w:val="26"/>
          <w:szCs w:val="26"/>
          <w:u w:val="single"/>
        </w:rPr>
        <w:t>en</w:t>
      </w:r>
      <w:r w:rsidRPr="001B202A">
        <w:rPr>
          <w:rFonts w:ascii="Book Antiqua" w:eastAsia="Times New Roman" w:hAnsi="Book Antiqua" w:cs="Times New Roman"/>
          <w:sz w:val="26"/>
          <w:szCs w:val="26"/>
        </w:rPr>
        <w:t>ters</w:t>
      </w:r>
      <w:r w:rsidR="00281F55">
        <w:rPr>
          <w:rFonts w:ascii="Book Antiqua" w:eastAsia="Times New Roman" w:hAnsi="Book Antiqua" w:cs="Times New Roman"/>
          <w:sz w:val="26"/>
          <w:szCs w:val="26"/>
        </w:rPr>
        <w:t>,</w:t>
      </w:r>
    </w:p>
    <w:p w14:paraId="4C299471" w14:textId="2C0FE0A7" w:rsidR="001B202A" w:rsidRPr="001B202A" w:rsidRDefault="00281F55"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and t</w:t>
      </w:r>
      <w:r w:rsidR="001B202A" w:rsidRPr="001B202A">
        <w:rPr>
          <w:rFonts w:ascii="Book Antiqua" w:eastAsia="Times New Roman" w:hAnsi="Book Antiqua" w:cs="Times New Roman"/>
          <w:sz w:val="26"/>
          <w:szCs w:val="26"/>
        </w:rPr>
        <w:t xml:space="preserve">ell the </w:t>
      </w:r>
      <w:r w:rsidR="001B202A" w:rsidRPr="001B202A">
        <w:rPr>
          <w:rFonts w:ascii="Book Antiqua" w:eastAsia="Times New Roman" w:hAnsi="Book Antiqua" w:cs="Times New Roman"/>
          <w:sz w:val="26"/>
          <w:szCs w:val="26"/>
          <w:u w:val="single"/>
        </w:rPr>
        <w:t>mas</w:t>
      </w:r>
      <w:r w:rsidR="001B202A" w:rsidRPr="001B202A">
        <w:rPr>
          <w:rFonts w:ascii="Book Antiqua" w:eastAsia="Times New Roman" w:hAnsi="Book Antiqua" w:cs="Times New Roman"/>
          <w:sz w:val="26"/>
          <w:szCs w:val="26"/>
        </w:rPr>
        <w:t>ter of the house:</w:t>
      </w:r>
    </w:p>
    <w:p w14:paraId="723082B2" w14:textId="75E8F331"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‘The Teacher </w:t>
      </w:r>
      <w:r w:rsidRPr="001B202A">
        <w:rPr>
          <w:rFonts w:ascii="Book Antiqua" w:eastAsia="Times New Roman" w:hAnsi="Book Antiqua" w:cs="Times New Roman"/>
          <w:sz w:val="26"/>
          <w:szCs w:val="26"/>
          <w:u w:val="single"/>
        </w:rPr>
        <w:t>says</w:t>
      </w:r>
      <w:r w:rsidRPr="001B202A">
        <w:rPr>
          <w:rFonts w:ascii="Book Antiqua" w:eastAsia="Times New Roman" w:hAnsi="Book Antiqua" w:cs="Times New Roman"/>
          <w:sz w:val="26"/>
          <w:szCs w:val="26"/>
        </w:rPr>
        <w:t xml:space="preserve"> to </w:t>
      </w:r>
      <w:r w:rsidR="00D038DA">
        <w:rPr>
          <w:rFonts w:ascii="Book Antiqua" w:eastAsia="Times New Roman" w:hAnsi="Book Antiqua" w:cs="Times New Roman"/>
          <w:sz w:val="26"/>
          <w:szCs w:val="26"/>
        </w:rPr>
        <w:t>thee</w:t>
      </w:r>
      <w:r w:rsidRPr="001B202A">
        <w:rPr>
          <w:rFonts w:ascii="Book Antiqua" w:eastAsia="Times New Roman" w:hAnsi="Book Antiqua" w:cs="Times New Roman"/>
          <w:sz w:val="26"/>
          <w:szCs w:val="26"/>
        </w:rPr>
        <w:t>://</w:t>
      </w:r>
    </w:p>
    <w:p w14:paraId="4A12EA17"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“Here I will eat the Passover with My di</w:t>
      </w:r>
      <w:r w:rsidRPr="001B202A">
        <w:rPr>
          <w:rFonts w:ascii="Book Antiqua" w:eastAsia="Times New Roman" w:hAnsi="Book Antiqua" w:cs="Times New Roman"/>
          <w:sz w:val="26"/>
          <w:szCs w:val="26"/>
          <w:u w:val="single"/>
        </w:rPr>
        <w:t>sci</w:t>
      </w:r>
      <w:r w:rsidRPr="001B202A">
        <w:rPr>
          <w:rFonts w:ascii="Book Antiqua" w:eastAsia="Times New Roman" w:hAnsi="Book Antiqua" w:cs="Times New Roman"/>
          <w:sz w:val="26"/>
          <w:szCs w:val="26"/>
        </w:rPr>
        <w:t>ples.”’”</w:t>
      </w:r>
    </w:p>
    <w:p w14:paraId="53BB83B9" w14:textId="77777777" w:rsidR="00AB3D4F" w:rsidRPr="005A1035" w:rsidRDefault="00AB3D4F" w:rsidP="005A1035">
      <w:pPr>
        <w:spacing w:line="240" w:lineRule="auto"/>
        <w:jc w:val="both"/>
        <w:rPr>
          <w:rFonts w:ascii="Book Antiqua" w:eastAsia="Times New Roman" w:hAnsi="Book Antiqua" w:cs="Times New Roman"/>
          <w:sz w:val="26"/>
          <w:szCs w:val="26"/>
        </w:rPr>
      </w:pPr>
    </w:p>
    <w:p w14:paraId="7859B0BC" w14:textId="261183DD" w:rsidR="00AB3D4F" w:rsidRPr="00AB3D4F" w:rsidRDefault="00AB3D4F" w:rsidP="00707EC3">
      <w:pPr>
        <w:spacing w:line="240" w:lineRule="auto"/>
        <w:ind w:left="1080" w:hanging="1080"/>
        <w:jc w:val="both"/>
        <w:rPr>
          <w:rFonts w:ascii="Book Antiqua" w:eastAsia="Times New Roman" w:hAnsi="Book Antiqua" w:cs="Times New Roman"/>
          <w:i/>
          <w:color w:val="FF0000"/>
          <w:sz w:val="26"/>
          <w:szCs w:val="24"/>
        </w:rPr>
      </w:pPr>
      <w:r w:rsidRPr="00AB3D4F">
        <w:rPr>
          <w:rFonts w:ascii="Book Antiqua" w:eastAsia="Times New Roman" w:hAnsi="Book Antiqua" w:cs="Times New Roman"/>
          <w:i/>
          <w:color w:val="FF0000"/>
          <w:sz w:val="26"/>
          <w:szCs w:val="24"/>
        </w:rPr>
        <w:t>The Great Doxology</w:t>
      </w:r>
    </w:p>
    <w:p w14:paraId="6E8C1EAA" w14:textId="64EBAD85" w:rsidR="00A31471" w:rsidRPr="005A1035" w:rsidRDefault="00A31471" w:rsidP="005A1035">
      <w:pPr>
        <w:spacing w:line="240" w:lineRule="auto"/>
        <w:jc w:val="both"/>
        <w:rPr>
          <w:rFonts w:ascii="Book Antiqua" w:eastAsia="Times New Roman" w:hAnsi="Book Antiqua" w:cs="Times New Roman"/>
          <w:sz w:val="26"/>
          <w:szCs w:val="26"/>
        </w:rPr>
      </w:pPr>
    </w:p>
    <w:p w14:paraId="1B93F8F8" w14:textId="77777777" w:rsidR="00A31471" w:rsidRPr="00A31471" w:rsidRDefault="00A31471" w:rsidP="00707EC3">
      <w:pPr>
        <w:spacing w:line="240" w:lineRule="auto"/>
        <w:ind w:left="720"/>
        <w:rPr>
          <w:rFonts w:ascii="Book Antiqua" w:eastAsia="Times New Roman" w:hAnsi="Book Antiqua" w:cs="Times New Roman"/>
          <w:i/>
          <w:iCs/>
          <w:color w:val="FF0000"/>
          <w:sz w:val="26"/>
          <w:szCs w:val="26"/>
        </w:rPr>
      </w:pPr>
      <w:r w:rsidRPr="00A31471">
        <w:rPr>
          <w:rFonts w:ascii="Book Antiqua" w:eastAsia="Times New Roman" w:hAnsi="Book Antiqua" w:cs="Times New Roman"/>
          <w:b/>
          <w:sz w:val="26"/>
          <w:szCs w:val="26"/>
        </w:rPr>
        <w:t>Tone 4</w:t>
      </w:r>
      <w:r w:rsidRPr="00A31471">
        <w:rPr>
          <w:rFonts w:ascii="Book Antiqua" w:eastAsia="Times New Roman" w:hAnsi="Book Antiqua" w:cs="Times New Roman"/>
          <w:sz w:val="26"/>
          <w:szCs w:val="26"/>
        </w:rPr>
        <w:tab/>
      </w:r>
      <w:r w:rsidRPr="00A31471">
        <w:rPr>
          <w:rFonts w:ascii="Book Antiqua" w:eastAsia="Times New Roman" w:hAnsi="Book Antiqua" w:cs="Times New Roman"/>
          <w:b/>
          <w:sz w:val="26"/>
          <w:szCs w:val="26"/>
        </w:rPr>
        <w:t xml:space="preserve">Troparion </w:t>
      </w:r>
      <w:r w:rsidRPr="00A31471">
        <w:rPr>
          <w:rFonts w:ascii="Book Antiqua" w:eastAsia="Times New Roman" w:hAnsi="Book Antiqua" w:cs="Times New Roman"/>
          <w:b/>
          <w:sz w:val="26"/>
          <w:szCs w:val="26"/>
        </w:rPr>
        <w:tab/>
      </w:r>
    </w:p>
    <w:p w14:paraId="16C3065B" w14:textId="77777777" w:rsidR="00A31471" w:rsidRPr="005A1035" w:rsidRDefault="00A31471" w:rsidP="005A1035">
      <w:pPr>
        <w:spacing w:line="240" w:lineRule="auto"/>
        <w:jc w:val="both"/>
        <w:rPr>
          <w:rFonts w:ascii="Book Antiqua" w:eastAsia="Times New Roman" w:hAnsi="Book Antiqua" w:cs="Times New Roman"/>
          <w:sz w:val="26"/>
          <w:szCs w:val="26"/>
        </w:rPr>
      </w:pPr>
    </w:p>
    <w:p w14:paraId="52D796BE" w14:textId="6F0A6B4F"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When we were buried with </w:t>
      </w:r>
      <w:r w:rsidR="004E7FA3">
        <w:rPr>
          <w:rFonts w:ascii="Book Antiqua" w:eastAsia="Times New Roman" w:hAnsi="Book Antiqua" w:cs="Times New Roman"/>
          <w:iCs/>
          <w:noProof/>
          <w:sz w:val="26"/>
          <w:szCs w:val="26"/>
        </w:rPr>
        <w:t>Thee</w:t>
      </w:r>
      <w:r w:rsidRPr="00A31471">
        <w:rPr>
          <w:rFonts w:ascii="Book Antiqua" w:eastAsia="Times New Roman" w:hAnsi="Book Antiqua" w:cs="Times New Roman"/>
          <w:iCs/>
          <w:noProof/>
          <w:sz w:val="26"/>
          <w:szCs w:val="26"/>
        </w:rPr>
        <w:t xml:space="preserve"> in baptism, O </w:t>
      </w:r>
      <w:r w:rsidRPr="00A31471">
        <w:rPr>
          <w:rFonts w:ascii="Book Antiqua" w:eastAsia="Times New Roman" w:hAnsi="Book Antiqua" w:cs="Times New Roman"/>
          <w:iCs/>
          <w:noProof/>
          <w:sz w:val="26"/>
          <w:szCs w:val="26"/>
          <w:u w:val="single"/>
        </w:rPr>
        <w:t>Christ</w:t>
      </w:r>
      <w:r w:rsidRPr="00A31471">
        <w:rPr>
          <w:rFonts w:ascii="Book Antiqua" w:eastAsia="Times New Roman" w:hAnsi="Book Antiqua" w:cs="Times New Roman"/>
          <w:iCs/>
          <w:noProof/>
          <w:sz w:val="26"/>
          <w:szCs w:val="26"/>
        </w:rPr>
        <w:t xml:space="preserve"> God,</w:t>
      </w:r>
    </w:p>
    <w:p w14:paraId="33BECE04" w14:textId="719CF12C"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we were made worthy of eternal life by </w:t>
      </w:r>
      <w:r w:rsidR="00223D41">
        <w:rPr>
          <w:rFonts w:ascii="Book Antiqua" w:eastAsia="Times New Roman" w:hAnsi="Book Antiqua" w:cs="Times New Roman"/>
          <w:iCs/>
          <w:noProof/>
          <w:sz w:val="26"/>
          <w:szCs w:val="26"/>
        </w:rPr>
        <w:t>Thy</w:t>
      </w:r>
      <w:r w:rsidRPr="00A31471">
        <w:rPr>
          <w:rFonts w:ascii="Book Antiqua" w:eastAsia="Times New Roman" w:hAnsi="Book Antiqua" w:cs="Times New Roman"/>
          <w:iCs/>
          <w:noProof/>
          <w:sz w:val="26"/>
          <w:szCs w:val="26"/>
        </w:rPr>
        <w:t xml:space="preserve"> Resur</w:t>
      </w:r>
      <w:r w:rsidRPr="00A31471">
        <w:rPr>
          <w:rFonts w:ascii="Book Antiqua" w:eastAsia="Times New Roman" w:hAnsi="Book Antiqua" w:cs="Times New Roman"/>
          <w:iCs/>
          <w:noProof/>
          <w:sz w:val="26"/>
          <w:szCs w:val="26"/>
          <w:u w:val="single"/>
        </w:rPr>
        <w:t>rec</w:t>
      </w:r>
      <w:r w:rsidRPr="00A31471">
        <w:rPr>
          <w:rFonts w:ascii="Book Antiqua" w:eastAsia="Times New Roman" w:hAnsi="Book Antiqua" w:cs="Times New Roman"/>
          <w:iCs/>
          <w:noProof/>
          <w:sz w:val="26"/>
          <w:szCs w:val="26"/>
        </w:rPr>
        <w:t>tion.</w:t>
      </w:r>
    </w:p>
    <w:p w14:paraId="39F244DF" w14:textId="57826F0A"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Now we </w:t>
      </w:r>
      <w:r w:rsidRPr="00A31471">
        <w:rPr>
          <w:rFonts w:ascii="Book Antiqua" w:eastAsia="Times New Roman" w:hAnsi="Book Antiqua" w:cs="Times New Roman"/>
          <w:iCs/>
          <w:noProof/>
          <w:sz w:val="26"/>
          <w:szCs w:val="26"/>
          <w:u w:val="single"/>
        </w:rPr>
        <w:t>praise</w:t>
      </w:r>
      <w:r w:rsidRPr="00A31471">
        <w:rPr>
          <w:rFonts w:ascii="Book Antiqua" w:eastAsia="Times New Roman" w:hAnsi="Book Antiqua" w:cs="Times New Roman"/>
          <w:iCs/>
          <w:noProof/>
          <w:sz w:val="26"/>
          <w:szCs w:val="26"/>
        </w:rPr>
        <w:t xml:space="preserve"> </w:t>
      </w:r>
      <w:r w:rsidR="004E7FA3">
        <w:rPr>
          <w:rFonts w:ascii="Book Antiqua" w:eastAsia="Times New Roman" w:hAnsi="Book Antiqua" w:cs="Times New Roman"/>
          <w:iCs/>
          <w:noProof/>
          <w:sz w:val="26"/>
          <w:szCs w:val="26"/>
        </w:rPr>
        <w:t>Thee</w:t>
      </w:r>
      <w:r w:rsidRPr="00A31471">
        <w:rPr>
          <w:rFonts w:ascii="Book Antiqua" w:eastAsia="Times New Roman" w:hAnsi="Book Antiqua" w:cs="Times New Roman"/>
          <w:iCs/>
          <w:noProof/>
          <w:sz w:val="26"/>
          <w:szCs w:val="26"/>
        </w:rPr>
        <w:t xml:space="preserve"> and sing:</w:t>
      </w:r>
    </w:p>
    <w:p w14:paraId="1E48FB8D"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“Hosanna in the </w:t>
      </w:r>
      <w:r w:rsidRPr="00A31471">
        <w:rPr>
          <w:rFonts w:ascii="Book Antiqua" w:eastAsia="Times New Roman" w:hAnsi="Book Antiqua" w:cs="Times New Roman"/>
          <w:iCs/>
          <w:noProof/>
          <w:sz w:val="26"/>
          <w:szCs w:val="26"/>
          <w:u w:val="single"/>
        </w:rPr>
        <w:t>high</w:t>
      </w:r>
      <w:r w:rsidRPr="00A31471">
        <w:rPr>
          <w:rFonts w:ascii="Book Antiqua" w:eastAsia="Times New Roman" w:hAnsi="Book Antiqua" w:cs="Times New Roman"/>
          <w:iCs/>
          <w:noProof/>
          <w:sz w:val="26"/>
          <w:szCs w:val="26"/>
        </w:rPr>
        <w:t>est!//</w:t>
      </w:r>
    </w:p>
    <w:p w14:paraId="70E71035"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Blessed is He that comes in the </w:t>
      </w:r>
      <w:r w:rsidRPr="00A31471">
        <w:rPr>
          <w:rFonts w:ascii="Book Antiqua" w:eastAsia="Times New Roman" w:hAnsi="Book Antiqua" w:cs="Times New Roman"/>
          <w:iCs/>
          <w:noProof/>
          <w:sz w:val="26"/>
          <w:szCs w:val="26"/>
          <w:u w:val="single"/>
        </w:rPr>
        <w:t>Name</w:t>
      </w:r>
      <w:r w:rsidRPr="00A31471">
        <w:rPr>
          <w:rFonts w:ascii="Book Antiqua" w:eastAsia="Times New Roman" w:hAnsi="Book Antiqua" w:cs="Times New Roman"/>
          <w:iCs/>
          <w:noProof/>
          <w:sz w:val="26"/>
          <w:szCs w:val="26"/>
        </w:rPr>
        <w:t xml:space="preserve"> of the Lord!”</w:t>
      </w:r>
    </w:p>
    <w:p w14:paraId="4E1DC1D3" w14:textId="2C1641A3" w:rsidR="00707EC3" w:rsidRDefault="00AB3D4F" w:rsidP="00707EC3">
      <w:pPr>
        <w:pBdr>
          <w:bottom w:val="single" w:sz="6" w:space="1" w:color="auto"/>
        </w:pBdr>
        <w:spacing w:line="240" w:lineRule="auto"/>
        <w:rPr>
          <w:rFonts w:ascii="Book Antiqua" w:eastAsia="Times New Roman" w:hAnsi="Book Antiqua" w:cs="Times New Roman"/>
          <w:i/>
          <w:color w:val="FF0000"/>
          <w:sz w:val="26"/>
          <w:szCs w:val="26"/>
        </w:rPr>
      </w:pPr>
      <w:r w:rsidRPr="00AB3D4F">
        <w:rPr>
          <w:rFonts w:ascii="Book Antiqua" w:eastAsia="Times New Roman" w:hAnsi="Book Antiqua" w:cs="Times New Roman"/>
          <w:i/>
          <w:color w:val="FF0000"/>
          <w:sz w:val="26"/>
          <w:szCs w:val="26"/>
        </w:rPr>
        <w:t>Then the Augmented Litany, the Litany of Fervent Supplication, the Prayer of Inclination, and the Great Dismissal</w:t>
      </w:r>
      <w:r w:rsidR="005F049E">
        <w:rPr>
          <w:rFonts w:ascii="Book Antiqua" w:eastAsia="Times New Roman" w:hAnsi="Book Antiqua" w:cs="Times New Roman"/>
          <w:i/>
          <w:color w:val="FF0000"/>
          <w:sz w:val="26"/>
          <w:szCs w:val="26"/>
        </w:rPr>
        <w:t>.</w:t>
      </w:r>
      <w:bookmarkEnd w:id="0"/>
    </w:p>
    <w:p w14:paraId="6CE0C6D4" w14:textId="77777777" w:rsidR="00E543DF" w:rsidRDefault="00E543DF" w:rsidP="00707EC3">
      <w:pPr>
        <w:pBdr>
          <w:bottom w:val="single" w:sz="6" w:space="1" w:color="auto"/>
        </w:pBdr>
        <w:spacing w:line="240" w:lineRule="auto"/>
        <w:rPr>
          <w:rFonts w:ascii="Book Antiqua" w:eastAsia="Times New Roman" w:hAnsi="Book Antiqua" w:cs="Times New Roman"/>
          <w:i/>
          <w:color w:val="FF0000"/>
          <w:sz w:val="26"/>
          <w:szCs w:val="26"/>
        </w:rPr>
      </w:pPr>
    </w:p>
    <w:p w14:paraId="1D002624" w14:textId="365D5A4B" w:rsidR="00EE7AF5" w:rsidRPr="00707EC3" w:rsidRDefault="00A31471" w:rsidP="00707EC3">
      <w:pPr>
        <w:spacing w:line="240" w:lineRule="auto"/>
        <w:rPr>
          <w:rFonts w:ascii="Book Antiqua" w:hAnsi="Book Antiqua"/>
          <w:i/>
          <w:iCs/>
          <w:sz w:val="20"/>
          <w:szCs w:val="20"/>
        </w:rPr>
      </w:pPr>
      <w:r w:rsidRPr="00A31471">
        <w:rPr>
          <w:rFonts w:ascii="Book Antiqua" w:hAnsi="Book Antiqua"/>
          <w:i/>
          <w:iCs/>
          <w:sz w:val="20"/>
          <w:szCs w:val="20"/>
        </w:rPr>
        <w:t>© 1981 The Orthodox Church in America. Permission is granted to duplicate for liturgical use only. All other rights reserved.</w:t>
      </w:r>
    </w:p>
    <w:sectPr w:rsidR="00EE7AF5" w:rsidRPr="00707EC3"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DB8B" w14:textId="77777777" w:rsidR="000046F4" w:rsidRDefault="000046F4" w:rsidP="00601788">
      <w:pPr>
        <w:spacing w:line="240" w:lineRule="auto"/>
      </w:pPr>
      <w:r>
        <w:separator/>
      </w:r>
    </w:p>
  </w:endnote>
  <w:endnote w:type="continuationSeparator" w:id="0">
    <w:p w14:paraId="1F056CCE" w14:textId="77777777" w:rsidR="000046F4" w:rsidRDefault="000046F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9C0A9A" w:rsidRPr="00F23B23" w:rsidRDefault="009C0A9A" w:rsidP="006238FD">
    <w:pPr>
      <w:pStyle w:val="Footer"/>
      <w:jc w:val="right"/>
      <w:rPr>
        <w:rFonts w:ascii="Book Antiqua" w:hAnsi="Book Antiqua"/>
        <w:sz w:val="26"/>
      </w:rPr>
    </w:pPr>
    <w:r w:rsidRPr="00F23B23">
      <w:rPr>
        <w:rFonts w:ascii="Book Antiqua" w:hAnsi="Book Antiqua"/>
        <w:sz w:val="26"/>
      </w:rPr>
      <w:fldChar w:fldCharType="begin"/>
    </w:r>
    <w:r w:rsidRPr="00F23B23">
      <w:rPr>
        <w:rFonts w:ascii="Book Antiqua" w:hAnsi="Book Antiqua"/>
        <w:sz w:val="26"/>
      </w:rPr>
      <w:instrText xml:space="preserve"> PAGE   \* MERGEFORMAT </w:instrText>
    </w:r>
    <w:r w:rsidRPr="00F23B23">
      <w:rPr>
        <w:rFonts w:ascii="Book Antiqua" w:hAnsi="Book Antiqua"/>
        <w:sz w:val="26"/>
      </w:rPr>
      <w:fldChar w:fldCharType="separate"/>
    </w:r>
    <w:r w:rsidRPr="00F23B23">
      <w:rPr>
        <w:rFonts w:ascii="Book Antiqua" w:hAnsi="Book Antiqua"/>
        <w:noProof/>
        <w:sz w:val="26"/>
      </w:rPr>
      <w:t>1</w:t>
    </w:r>
    <w:r w:rsidRPr="00F23B23">
      <w:rPr>
        <w:rFonts w:ascii="Book Antiqua" w:hAnsi="Book Antiqua"/>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F186" w14:textId="77777777" w:rsidR="000046F4" w:rsidRDefault="000046F4" w:rsidP="00601788">
      <w:pPr>
        <w:spacing w:line="240" w:lineRule="auto"/>
      </w:pPr>
      <w:r>
        <w:separator/>
      </w:r>
    </w:p>
  </w:footnote>
  <w:footnote w:type="continuationSeparator" w:id="0">
    <w:p w14:paraId="0C1E65AE" w14:textId="77777777" w:rsidR="000046F4" w:rsidRDefault="000046F4" w:rsidP="00601788">
      <w:pPr>
        <w:spacing w:line="240" w:lineRule="auto"/>
      </w:pPr>
      <w:r>
        <w:continuationSeparator/>
      </w:r>
    </w:p>
  </w:footnote>
  <w:footnote w:id="1">
    <w:p w14:paraId="4398C23A" w14:textId="77777777" w:rsidR="008609CC" w:rsidRDefault="008609CC" w:rsidP="008609CC">
      <w:pPr>
        <w:pStyle w:val="FootnoteText"/>
      </w:pPr>
      <w:r>
        <w:rPr>
          <w:rStyle w:val="FootnoteReference"/>
        </w:rPr>
        <w:footnoteRef/>
      </w:r>
      <w:r>
        <w:t xml:space="preserve"> In some books, Tone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20C6"/>
    <w:rsid w:val="000046F4"/>
    <w:rsid w:val="000138BB"/>
    <w:rsid w:val="000404DC"/>
    <w:rsid w:val="000544BF"/>
    <w:rsid w:val="000771C6"/>
    <w:rsid w:val="000D4481"/>
    <w:rsid w:val="000F4EA0"/>
    <w:rsid w:val="00117091"/>
    <w:rsid w:val="00133542"/>
    <w:rsid w:val="0017434B"/>
    <w:rsid w:val="001806ED"/>
    <w:rsid w:val="001845B4"/>
    <w:rsid w:val="001A3B78"/>
    <w:rsid w:val="001B0FC0"/>
    <w:rsid w:val="001B202A"/>
    <w:rsid w:val="001C2E78"/>
    <w:rsid w:val="001D3C01"/>
    <w:rsid w:val="00223D41"/>
    <w:rsid w:val="00281F55"/>
    <w:rsid w:val="002B4F60"/>
    <w:rsid w:val="002C262E"/>
    <w:rsid w:val="002C5B2A"/>
    <w:rsid w:val="002C60C8"/>
    <w:rsid w:val="002F6B2D"/>
    <w:rsid w:val="00304015"/>
    <w:rsid w:val="00305CD5"/>
    <w:rsid w:val="0036477A"/>
    <w:rsid w:val="003D0EEA"/>
    <w:rsid w:val="003D3587"/>
    <w:rsid w:val="003F6042"/>
    <w:rsid w:val="003F7534"/>
    <w:rsid w:val="00414426"/>
    <w:rsid w:val="00440921"/>
    <w:rsid w:val="00445D41"/>
    <w:rsid w:val="004B0F5F"/>
    <w:rsid w:val="004E7FA3"/>
    <w:rsid w:val="00523328"/>
    <w:rsid w:val="00523E66"/>
    <w:rsid w:val="00531236"/>
    <w:rsid w:val="005441ED"/>
    <w:rsid w:val="0055571F"/>
    <w:rsid w:val="00560072"/>
    <w:rsid w:val="00565EB4"/>
    <w:rsid w:val="005922B5"/>
    <w:rsid w:val="005A1035"/>
    <w:rsid w:val="005D3903"/>
    <w:rsid w:val="005F049E"/>
    <w:rsid w:val="00601788"/>
    <w:rsid w:val="006238FD"/>
    <w:rsid w:val="00630B80"/>
    <w:rsid w:val="00635432"/>
    <w:rsid w:val="006462BE"/>
    <w:rsid w:val="00647E8D"/>
    <w:rsid w:val="0065541B"/>
    <w:rsid w:val="006730D6"/>
    <w:rsid w:val="006B6EAB"/>
    <w:rsid w:val="00707EC3"/>
    <w:rsid w:val="00785032"/>
    <w:rsid w:val="00796926"/>
    <w:rsid w:val="007A4849"/>
    <w:rsid w:val="007B0499"/>
    <w:rsid w:val="007C4966"/>
    <w:rsid w:val="007D3F9D"/>
    <w:rsid w:val="007E3BE5"/>
    <w:rsid w:val="007F3652"/>
    <w:rsid w:val="0085379B"/>
    <w:rsid w:val="00855254"/>
    <w:rsid w:val="008609CC"/>
    <w:rsid w:val="00892C8C"/>
    <w:rsid w:val="008B2864"/>
    <w:rsid w:val="008D0297"/>
    <w:rsid w:val="008D6EE3"/>
    <w:rsid w:val="009A61C3"/>
    <w:rsid w:val="009C0A9A"/>
    <w:rsid w:val="009C332F"/>
    <w:rsid w:val="009C3FF6"/>
    <w:rsid w:val="009F10F4"/>
    <w:rsid w:val="009F380D"/>
    <w:rsid w:val="009F7CAE"/>
    <w:rsid w:val="009F7CED"/>
    <w:rsid w:val="00A17D1F"/>
    <w:rsid w:val="00A31471"/>
    <w:rsid w:val="00A512F3"/>
    <w:rsid w:val="00AA3BCC"/>
    <w:rsid w:val="00AB3D4F"/>
    <w:rsid w:val="00AD23E6"/>
    <w:rsid w:val="00AD28BE"/>
    <w:rsid w:val="00AD400A"/>
    <w:rsid w:val="00AE32A6"/>
    <w:rsid w:val="00AF2A89"/>
    <w:rsid w:val="00B051BA"/>
    <w:rsid w:val="00B22348"/>
    <w:rsid w:val="00B73D2F"/>
    <w:rsid w:val="00BA7231"/>
    <w:rsid w:val="00BB4EA3"/>
    <w:rsid w:val="00BD5A4D"/>
    <w:rsid w:val="00BE67C7"/>
    <w:rsid w:val="00BF04A8"/>
    <w:rsid w:val="00BF168B"/>
    <w:rsid w:val="00C23311"/>
    <w:rsid w:val="00C44A17"/>
    <w:rsid w:val="00C5012C"/>
    <w:rsid w:val="00C519C0"/>
    <w:rsid w:val="00C57FE2"/>
    <w:rsid w:val="00CA05B7"/>
    <w:rsid w:val="00CF0AE6"/>
    <w:rsid w:val="00D02435"/>
    <w:rsid w:val="00D038DA"/>
    <w:rsid w:val="00D1005B"/>
    <w:rsid w:val="00D12B14"/>
    <w:rsid w:val="00D522AF"/>
    <w:rsid w:val="00D622B0"/>
    <w:rsid w:val="00D7777B"/>
    <w:rsid w:val="00D949DF"/>
    <w:rsid w:val="00DA0B7A"/>
    <w:rsid w:val="00DB0850"/>
    <w:rsid w:val="00DC52E7"/>
    <w:rsid w:val="00DD2DAD"/>
    <w:rsid w:val="00E0490F"/>
    <w:rsid w:val="00E10910"/>
    <w:rsid w:val="00E16C3E"/>
    <w:rsid w:val="00E27082"/>
    <w:rsid w:val="00E33DD1"/>
    <w:rsid w:val="00E37A8B"/>
    <w:rsid w:val="00E4637A"/>
    <w:rsid w:val="00E543DF"/>
    <w:rsid w:val="00E55999"/>
    <w:rsid w:val="00E7503F"/>
    <w:rsid w:val="00E77B3E"/>
    <w:rsid w:val="00EA2B55"/>
    <w:rsid w:val="00EC0AB6"/>
    <w:rsid w:val="00EC3834"/>
    <w:rsid w:val="00ED0E05"/>
    <w:rsid w:val="00ED7E4E"/>
    <w:rsid w:val="00EE0AC6"/>
    <w:rsid w:val="00EE7AF5"/>
    <w:rsid w:val="00EF4EF5"/>
    <w:rsid w:val="00F072CD"/>
    <w:rsid w:val="00F13ECF"/>
    <w:rsid w:val="00F221D0"/>
    <w:rsid w:val="00F23B23"/>
    <w:rsid w:val="00FA1EC0"/>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16</cp:revision>
  <dcterms:created xsi:type="dcterms:W3CDTF">2022-02-10T04:38:00Z</dcterms:created>
  <dcterms:modified xsi:type="dcterms:W3CDTF">2026-02-21T03:01:00Z</dcterms:modified>
</cp:coreProperties>
</file>