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44053" w14:textId="3AF87A02" w:rsidR="001845B4" w:rsidRPr="008A64CE" w:rsidRDefault="008A64CE" w:rsidP="008A64CE">
      <w:pPr>
        <w:spacing w:line="240" w:lineRule="auto"/>
        <w:jc w:val="center"/>
        <w:rPr>
          <w:rFonts w:ascii="Book Antiqua" w:hAnsi="Book Antiqua"/>
          <w:b/>
          <w:bCs/>
          <w:sz w:val="26"/>
          <w:szCs w:val="26"/>
        </w:rPr>
      </w:pPr>
      <w:r w:rsidRPr="008A64CE">
        <w:rPr>
          <w:rFonts w:ascii="Book Antiqua" w:hAnsi="Book Antiqua"/>
          <w:b/>
          <w:bCs/>
          <w:sz w:val="26"/>
          <w:szCs w:val="26"/>
        </w:rPr>
        <w:t xml:space="preserve">THE </w:t>
      </w:r>
      <w:r w:rsidR="00FD6B68">
        <w:rPr>
          <w:rFonts w:ascii="Book Antiqua" w:hAnsi="Book Antiqua"/>
          <w:b/>
          <w:bCs/>
          <w:sz w:val="26"/>
          <w:szCs w:val="26"/>
        </w:rPr>
        <w:t>SIXTH</w:t>
      </w:r>
      <w:r w:rsidR="007D19CF">
        <w:rPr>
          <w:rFonts w:ascii="Book Antiqua" w:hAnsi="Book Antiqua"/>
          <w:b/>
          <w:bCs/>
          <w:sz w:val="26"/>
          <w:szCs w:val="26"/>
        </w:rPr>
        <w:t xml:space="preserve"> HOUR</w:t>
      </w:r>
    </w:p>
    <w:p w14:paraId="169DDE98" w14:textId="696D6F46" w:rsidR="008A64CE" w:rsidRPr="00917F0F" w:rsidRDefault="008A64CE" w:rsidP="008A64CE">
      <w:pPr>
        <w:spacing w:line="240" w:lineRule="auto"/>
        <w:jc w:val="center"/>
        <w:rPr>
          <w:rFonts w:ascii="Book Antiqua" w:hAnsi="Book Antiqua"/>
          <w:b/>
          <w:bCs/>
          <w:szCs w:val="24"/>
        </w:rPr>
      </w:pPr>
    </w:p>
    <w:p w14:paraId="03952D43" w14:textId="3F09E1E5" w:rsidR="00FD6B68" w:rsidRPr="00FD6B68" w:rsidRDefault="00FD6B68" w:rsidP="00FD6B68">
      <w:pPr>
        <w:spacing w:line="240" w:lineRule="auto"/>
        <w:jc w:val="both"/>
        <w:rPr>
          <w:rFonts w:ascii="Book Antiqua" w:hAnsi="Book Antiqua"/>
          <w:i/>
          <w:iCs/>
          <w:color w:val="FF0000"/>
          <w:sz w:val="22"/>
        </w:rPr>
      </w:pPr>
      <w:r w:rsidRPr="00FD6B68">
        <w:rPr>
          <w:rFonts w:ascii="Book Antiqua" w:hAnsi="Book Antiqua"/>
          <w:i/>
          <w:iCs/>
          <w:color w:val="FF0000"/>
          <w:sz w:val="22"/>
        </w:rPr>
        <w:t xml:space="preserve">The </w:t>
      </w:r>
      <w:r>
        <w:rPr>
          <w:rFonts w:ascii="Book Antiqua" w:hAnsi="Book Antiqua"/>
          <w:i/>
          <w:iCs/>
          <w:color w:val="FF0000"/>
          <w:sz w:val="22"/>
        </w:rPr>
        <w:t>Sixth</w:t>
      </w:r>
      <w:r w:rsidRPr="00FD6B68">
        <w:rPr>
          <w:rFonts w:ascii="Book Antiqua" w:hAnsi="Book Antiqua"/>
          <w:i/>
          <w:iCs/>
          <w:color w:val="FF0000"/>
          <w:sz w:val="22"/>
        </w:rPr>
        <w:t xml:space="preserve"> Hour is often celebrated immediately following </w:t>
      </w:r>
      <w:r>
        <w:rPr>
          <w:rFonts w:ascii="Book Antiqua" w:hAnsi="Book Antiqua"/>
          <w:i/>
          <w:iCs/>
          <w:color w:val="FF0000"/>
          <w:sz w:val="22"/>
        </w:rPr>
        <w:t>the Third Hour</w:t>
      </w:r>
      <w:r w:rsidRPr="00FD6B68">
        <w:rPr>
          <w:rFonts w:ascii="Book Antiqua" w:hAnsi="Book Antiqua"/>
          <w:i/>
          <w:iCs/>
          <w:color w:val="FF0000"/>
          <w:sz w:val="22"/>
        </w:rPr>
        <w:t xml:space="preserve">, and it begins as shown here. If the </w:t>
      </w:r>
      <w:r>
        <w:rPr>
          <w:rFonts w:ascii="Book Antiqua" w:hAnsi="Book Antiqua"/>
          <w:i/>
          <w:iCs/>
          <w:color w:val="FF0000"/>
          <w:sz w:val="22"/>
        </w:rPr>
        <w:t>Sixth</w:t>
      </w:r>
      <w:r w:rsidRPr="00FD6B68">
        <w:rPr>
          <w:rFonts w:ascii="Book Antiqua" w:hAnsi="Book Antiqua"/>
          <w:i/>
          <w:iCs/>
          <w:color w:val="FF0000"/>
          <w:sz w:val="22"/>
        </w:rPr>
        <w:t xml:space="preserve"> Hour is said separately, it begins with the Typical Beginning, as at Vespers.</w:t>
      </w:r>
    </w:p>
    <w:p w14:paraId="59EFE3E0" w14:textId="77777777" w:rsidR="00FD6B68" w:rsidRPr="00917F0F" w:rsidRDefault="00FD6B68" w:rsidP="00FD6B68">
      <w:pPr>
        <w:spacing w:line="240" w:lineRule="auto"/>
        <w:jc w:val="both"/>
        <w:rPr>
          <w:rFonts w:ascii="Book Antiqua" w:hAnsi="Book Antiqua"/>
          <w:color w:val="FF0000"/>
          <w:szCs w:val="24"/>
        </w:rPr>
      </w:pPr>
    </w:p>
    <w:p w14:paraId="49418B71" w14:textId="77777777" w:rsidR="00FD6B68" w:rsidRPr="00FD6B68" w:rsidRDefault="00FD6B68" w:rsidP="00FD6B68">
      <w:pPr>
        <w:spacing w:line="240" w:lineRule="auto"/>
        <w:jc w:val="both"/>
        <w:rPr>
          <w:rFonts w:ascii="Book Antiqua" w:hAnsi="Book Antiqua"/>
          <w:sz w:val="26"/>
          <w:szCs w:val="26"/>
        </w:rPr>
      </w:pPr>
      <w:r w:rsidRPr="00FD6B68">
        <w:rPr>
          <w:rFonts w:ascii="Book Antiqua" w:hAnsi="Book Antiqua"/>
          <w:i/>
          <w:iCs/>
          <w:color w:val="FF0000"/>
          <w:sz w:val="26"/>
          <w:szCs w:val="26"/>
        </w:rPr>
        <w:t>Reader:</w:t>
      </w:r>
      <w:r w:rsidRPr="00FD6B68">
        <w:rPr>
          <w:rFonts w:ascii="Book Antiqua" w:hAnsi="Book Antiqua"/>
          <w:sz w:val="26"/>
          <w:szCs w:val="26"/>
        </w:rPr>
        <w:t xml:space="preserve"> Come, let us worship God our King. Come, let us worship and fall down before Christ, our King and our God. Come, let us worship and fall down before Christ Himself, our King and our God.</w:t>
      </w:r>
    </w:p>
    <w:p w14:paraId="153EDB7C" w14:textId="6670C3D3" w:rsidR="00D6658C" w:rsidRDefault="00D6658C" w:rsidP="00FD6B68">
      <w:pPr>
        <w:spacing w:line="240" w:lineRule="auto"/>
        <w:rPr>
          <w:rFonts w:ascii="Book Antiqua" w:hAnsi="Book Antiqua"/>
          <w:b/>
          <w:bCs/>
          <w:sz w:val="26"/>
          <w:szCs w:val="26"/>
        </w:rPr>
      </w:pPr>
    </w:p>
    <w:p w14:paraId="3A611094" w14:textId="359C8E73" w:rsidR="00646F43" w:rsidRDefault="00646F43" w:rsidP="00EE314F">
      <w:pPr>
        <w:spacing w:after="120" w:line="240" w:lineRule="auto"/>
        <w:jc w:val="center"/>
        <w:rPr>
          <w:rFonts w:ascii="Book Antiqua" w:hAnsi="Book Antiqua"/>
          <w:b/>
          <w:bCs/>
          <w:sz w:val="26"/>
          <w:szCs w:val="26"/>
        </w:rPr>
      </w:pPr>
      <w:r>
        <w:rPr>
          <w:rFonts w:ascii="Book Antiqua" w:hAnsi="Book Antiqua"/>
          <w:b/>
          <w:bCs/>
          <w:sz w:val="26"/>
          <w:szCs w:val="26"/>
        </w:rPr>
        <w:t xml:space="preserve">PSALM </w:t>
      </w:r>
      <w:r w:rsidR="00FD6B68">
        <w:rPr>
          <w:rFonts w:ascii="Book Antiqua" w:hAnsi="Book Antiqua"/>
          <w:b/>
          <w:bCs/>
          <w:sz w:val="26"/>
          <w:szCs w:val="26"/>
        </w:rPr>
        <w:t>53</w:t>
      </w:r>
    </w:p>
    <w:p w14:paraId="101B05D0" w14:textId="2B315F74" w:rsidR="007D19CF" w:rsidRDefault="00FD6B68" w:rsidP="00EE314F">
      <w:pPr>
        <w:spacing w:line="240" w:lineRule="auto"/>
        <w:jc w:val="both"/>
        <w:rPr>
          <w:rFonts w:ascii="Book Antiqua" w:hAnsi="Book Antiqua"/>
          <w:sz w:val="26"/>
          <w:szCs w:val="26"/>
        </w:rPr>
      </w:pPr>
      <w:r w:rsidRPr="00A10AD6">
        <w:rPr>
          <w:rFonts w:ascii="Book Antiqua" w:hAnsi="Book Antiqua"/>
          <w:sz w:val="26"/>
          <w:szCs w:val="26"/>
        </w:rPr>
        <w:t>Save me,</w:t>
      </w:r>
      <w:r w:rsidRPr="00FD6B68">
        <w:rPr>
          <w:rFonts w:ascii="Book Antiqua" w:hAnsi="Book Antiqua"/>
          <w:sz w:val="26"/>
          <w:szCs w:val="26"/>
        </w:rPr>
        <w:t xml:space="preserve"> O God, by </w:t>
      </w:r>
      <w:r>
        <w:rPr>
          <w:rFonts w:ascii="Book Antiqua" w:hAnsi="Book Antiqua"/>
          <w:sz w:val="26"/>
          <w:szCs w:val="26"/>
        </w:rPr>
        <w:t>T</w:t>
      </w:r>
      <w:r w:rsidRPr="00FD6B68">
        <w:rPr>
          <w:rFonts w:ascii="Book Antiqua" w:hAnsi="Book Antiqua"/>
          <w:sz w:val="26"/>
          <w:szCs w:val="26"/>
        </w:rPr>
        <w:t xml:space="preserve">hy </w:t>
      </w:r>
      <w:r>
        <w:rPr>
          <w:rFonts w:ascii="Book Antiqua" w:hAnsi="Book Antiqua"/>
          <w:sz w:val="26"/>
          <w:szCs w:val="26"/>
        </w:rPr>
        <w:t>N</w:t>
      </w:r>
      <w:r w:rsidRPr="00FD6B68">
        <w:rPr>
          <w:rFonts w:ascii="Book Antiqua" w:hAnsi="Book Antiqua"/>
          <w:sz w:val="26"/>
          <w:szCs w:val="26"/>
        </w:rPr>
        <w:t xml:space="preserve">ame, and vindicate me by </w:t>
      </w:r>
      <w:r w:rsidR="00A10AD6">
        <w:rPr>
          <w:rFonts w:ascii="Book Antiqua" w:hAnsi="Book Antiqua"/>
          <w:sz w:val="26"/>
          <w:szCs w:val="26"/>
        </w:rPr>
        <w:t>T</w:t>
      </w:r>
      <w:r w:rsidRPr="00FD6B68">
        <w:rPr>
          <w:rFonts w:ascii="Book Antiqua" w:hAnsi="Book Antiqua"/>
          <w:sz w:val="26"/>
          <w:szCs w:val="26"/>
        </w:rPr>
        <w:t xml:space="preserve">hy might. Hear my prayer, O God; give ear to the words of my mouth. For insolent men have risen against me, ruthless men seek my life; they do not set God before them. Behold, God is my helper; the Lord is the upholder of my life. He will requite my enemies with evil; in </w:t>
      </w:r>
      <w:r w:rsidR="00A10AD6">
        <w:rPr>
          <w:rFonts w:ascii="Book Antiqua" w:hAnsi="Book Antiqua"/>
          <w:sz w:val="26"/>
          <w:szCs w:val="26"/>
        </w:rPr>
        <w:t>T</w:t>
      </w:r>
      <w:r w:rsidRPr="00FD6B68">
        <w:rPr>
          <w:rFonts w:ascii="Book Antiqua" w:hAnsi="Book Antiqua"/>
          <w:sz w:val="26"/>
          <w:szCs w:val="26"/>
        </w:rPr>
        <w:t xml:space="preserve">hy faithfulness put an end to them. With a freewill offering I will sacrifice to </w:t>
      </w:r>
      <w:r w:rsidR="00A10AD6">
        <w:rPr>
          <w:rFonts w:ascii="Book Antiqua" w:hAnsi="Book Antiqua"/>
          <w:sz w:val="26"/>
          <w:szCs w:val="26"/>
        </w:rPr>
        <w:t>T</w:t>
      </w:r>
      <w:r w:rsidRPr="00FD6B68">
        <w:rPr>
          <w:rFonts w:ascii="Book Antiqua" w:hAnsi="Book Antiqua"/>
          <w:sz w:val="26"/>
          <w:szCs w:val="26"/>
        </w:rPr>
        <w:t xml:space="preserve">hee; I will give thanks to </w:t>
      </w:r>
      <w:r w:rsidR="00A10AD6">
        <w:rPr>
          <w:rFonts w:ascii="Book Antiqua" w:hAnsi="Book Antiqua"/>
          <w:sz w:val="26"/>
          <w:szCs w:val="26"/>
        </w:rPr>
        <w:t>T</w:t>
      </w:r>
      <w:r w:rsidRPr="00FD6B68">
        <w:rPr>
          <w:rFonts w:ascii="Book Antiqua" w:hAnsi="Book Antiqua"/>
          <w:sz w:val="26"/>
          <w:szCs w:val="26"/>
        </w:rPr>
        <w:t xml:space="preserve">hy </w:t>
      </w:r>
      <w:r w:rsidR="00A10AD6">
        <w:rPr>
          <w:rFonts w:ascii="Book Antiqua" w:hAnsi="Book Antiqua"/>
          <w:sz w:val="26"/>
          <w:szCs w:val="26"/>
        </w:rPr>
        <w:t>N</w:t>
      </w:r>
      <w:r w:rsidRPr="00FD6B68">
        <w:rPr>
          <w:rFonts w:ascii="Book Antiqua" w:hAnsi="Book Antiqua"/>
          <w:sz w:val="26"/>
          <w:szCs w:val="26"/>
        </w:rPr>
        <w:t xml:space="preserve">ame, O Lord, for it is good. For </w:t>
      </w:r>
      <w:r w:rsidR="00A10AD6">
        <w:rPr>
          <w:rFonts w:ascii="Book Antiqua" w:hAnsi="Book Antiqua"/>
          <w:sz w:val="26"/>
          <w:szCs w:val="26"/>
        </w:rPr>
        <w:t>T</w:t>
      </w:r>
      <w:r w:rsidRPr="00FD6B68">
        <w:rPr>
          <w:rFonts w:ascii="Book Antiqua" w:hAnsi="Book Antiqua"/>
          <w:sz w:val="26"/>
          <w:szCs w:val="26"/>
        </w:rPr>
        <w:t>hou hast deliv</w:t>
      </w:r>
      <w:r w:rsidR="00A10AD6">
        <w:rPr>
          <w:rFonts w:ascii="Book Antiqua" w:hAnsi="Book Antiqua"/>
          <w:sz w:val="26"/>
          <w:szCs w:val="26"/>
        </w:rPr>
        <w:t>-</w:t>
      </w:r>
      <w:r w:rsidRPr="00FD6B68">
        <w:rPr>
          <w:rFonts w:ascii="Book Antiqua" w:hAnsi="Book Antiqua"/>
          <w:sz w:val="26"/>
          <w:szCs w:val="26"/>
        </w:rPr>
        <w:t>ered me from every trouble, and my eye has looked in triumph on my enemies.</w:t>
      </w:r>
    </w:p>
    <w:p w14:paraId="1881B7C3" w14:textId="77777777" w:rsidR="00D6658C" w:rsidRDefault="00D6658C" w:rsidP="00EE314F">
      <w:pPr>
        <w:spacing w:line="240" w:lineRule="auto"/>
        <w:jc w:val="both"/>
        <w:rPr>
          <w:rFonts w:ascii="Book Antiqua" w:hAnsi="Book Antiqua"/>
          <w:sz w:val="26"/>
          <w:szCs w:val="26"/>
        </w:rPr>
      </w:pPr>
    </w:p>
    <w:p w14:paraId="096B5EAD" w14:textId="42B67E65" w:rsidR="00EE314F" w:rsidRDefault="00EE314F" w:rsidP="00EE314F">
      <w:pPr>
        <w:spacing w:after="120" w:line="240" w:lineRule="auto"/>
        <w:jc w:val="center"/>
        <w:rPr>
          <w:rFonts w:ascii="Book Antiqua" w:hAnsi="Book Antiqua"/>
          <w:b/>
          <w:bCs/>
          <w:sz w:val="26"/>
          <w:szCs w:val="26"/>
        </w:rPr>
      </w:pPr>
      <w:r>
        <w:rPr>
          <w:rFonts w:ascii="Book Antiqua" w:hAnsi="Book Antiqua"/>
          <w:b/>
          <w:bCs/>
          <w:sz w:val="26"/>
          <w:szCs w:val="26"/>
        </w:rPr>
        <w:t xml:space="preserve">PSALM </w:t>
      </w:r>
      <w:r w:rsidR="00BB7854">
        <w:rPr>
          <w:rFonts w:ascii="Book Antiqua" w:hAnsi="Book Antiqua"/>
          <w:b/>
          <w:bCs/>
          <w:sz w:val="26"/>
          <w:szCs w:val="26"/>
        </w:rPr>
        <w:t>54</w:t>
      </w:r>
    </w:p>
    <w:p w14:paraId="3C5DCD6B" w14:textId="79F43F32" w:rsidR="00254CF5" w:rsidRDefault="00BB7854" w:rsidP="007D19CF">
      <w:pPr>
        <w:spacing w:line="240" w:lineRule="auto"/>
        <w:jc w:val="both"/>
        <w:rPr>
          <w:rFonts w:ascii="Book Antiqua" w:hAnsi="Book Antiqua"/>
          <w:sz w:val="26"/>
          <w:szCs w:val="26"/>
        </w:rPr>
      </w:pPr>
      <w:r w:rsidRPr="00BB7854">
        <w:rPr>
          <w:rFonts w:ascii="Book Antiqua" w:hAnsi="Book Antiqua"/>
          <w:sz w:val="26"/>
          <w:szCs w:val="26"/>
        </w:rPr>
        <w:t xml:space="preserve">Give ear to my prayer, O God; and hide not </w:t>
      </w:r>
      <w:r>
        <w:rPr>
          <w:rFonts w:ascii="Book Antiqua" w:hAnsi="Book Antiqua"/>
          <w:sz w:val="26"/>
          <w:szCs w:val="26"/>
        </w:rPr>
        <w:t>T</w:t>
      </w:r>
      <w:r w:rsidRPr="00BB7854">
        <w:rPr>
          <w:rFonts w:ascii="Book Antiqua" w:hAnsi="Book Antiqua"/>
          <w:sz w:val="26"/>
          <w:szCs w:val="26"/>
        </w:rPr>
        <w:t xml:space="preserve">hyself from my supplication! Attend to me, and answer me; I am overcome by my trouble. I am distraught by the noise of the enemy, because of the oppression of the wicked. For they bring trouble upon me, and in anger they cherish enmity against me. My heart is in anguish within me, the terrors of death have fallen upon me. Fear and trembling come upon me, and horror overwhelms me. And I say, “O that I had wings like a dove! I would fly away and be at rest; yea, I would wander afar, I would lodge in the wilderness, I would hasten to find me a shelter from the raging wind and tempest.” Destroy their plans, O Lord, confuse their tongues; for I see violence and strife in the city. Day and night they go around it on its walls; and mischief and trouble are within it, ruin is in its midst; oppression and fraud do not depart from its market place. It is not an enemy who taunts me—then I could bear it; it is not an adversary who deals insolently with me—then I could hide from him. But it is </w:t>
      </w:r>
      <w:r w:rsidR="007B780F">
        <w:rPr>
          <w:rFonts w:ascii="Book Antiqua" w:hAnsi="Book Antiqua"/>
          <w:sz w:val="26"/>
          <w:szCs w:val="26"/>
        </w:rPr>
        <w:t>th</w:t>
      </w:r>
      <w:r w:rsidRPr="00BB7854">
        <w:rPr>
          <w:rFonts w:ascii="Book Antiqua" w:hAnsi="Book Antiqua"/>
          <w:sz w:val="26"/>
          <w:szCs w:val="26"/>
        </w:rPr>
        <w:t xml:space="preserve">ou, my equal, my </w:t>
      </w:r>
      <w:r w:rsidR="007B780F">
        <w:rPr>
          <w:rFonts w:ascii="Book Antiqua" w:hAnsi="Book Antiqua"/>
          <w:sz w:val="26"/>
          <w:szCs w:val="26"/>
        </w:rPr>
        <w:t>compan</w:t>
      </w:r>
      <w:r w:rsidRPr="00BB7854">
        <w:rPr>
          <w:rFonts w:ascii="Book Antiqua" w:hAnsi="Book Antiqua"/>
          <w:sz w:val="26"/>
          <w:szCs w:val="26"/>
        </w:rPr>
        <w:t>ion, my familiar friend. We used to hold sweet converse together; within God’s house we walked in fellowship. Let death come upon them; let them go down to Sheol alive; let them go away in terror into their graves. But I call upon God; and the Lord will save me. Evening and morning and at noon I utter my com</w:t>
      </w:r>
      <w:r w:rsidR="007B780F">
        <w:rPr>
          <w:rFonts w:ascii="Book Antiqua" w:hAnsi="Book Antiqua"/>
          <w:sz w:val="26"/>
          <w:szCs w:val="26"/>
        </w:rPr>
        <w:t>-</w:t>
      </w:r>
      <w:r w:rsidRPr="00BB7854">
        <w:rPr>
          <w:rFonts w:ascii="Book Antiqua" w:hAnsi="Book Antiqua"/>
          <w:sz w:val="26"/>
          <w:szCs w:val="26"/>
        </w:rPr>
        <w:t xml:space="preserve">plaint and moan, and </w:t>
      </w:r>
      <w:r w:rsidR="007B780F">
        <w:rPr>
          <w:rFonts w:ascii="Book Antiqua" w:hAnsi="Book Antiqua"/>
          <w:sz w:val="26"/>
          <w:szCs w:val="26"/>
        </w:rPr>
        <w:t>H</w:t>
      </w:r>
      <w:r w:rsidRPr="00BB7854">
        <w:rPr>
          <w:rFonts w:ascii="Book Antiqua" w:hAnsi="Book Antiqua"/>
          <w:sz w:val="26"/>
          <w:szCs w:val="26"/>
        </w:rPr>
        <w:t xml:space="preserve">e will hear my voice. He will deliver my soul in safety from the battle that I wage, for many are arrayed against me. God will give ear, and humble them, </w:t>
      </w:r>
      <w:r w:rsidR="007B780F">
        <w:rPr>
          <w:rFonts w:ascii="Book Antiqua" w:hAnsi="Book Antiqua"/>
          <w:sz w:val="26"/>
          <w:szCs w:val="26"/>
        </w:rPr>
        <w:t>He</w:t>
      </w:r>
      <w:r w:rsidRPr="00BB7854">
        <w:rPr>
          <w:rFonts w:ascii="Book Antiqua" w:hAnsi="Book Antiqua"/>
          <w:sz w:val="26"/>
          <w:szCs w:val="26"/>
        </w:rPr>
        <w:t xml:space="preserve"> </w:t>
      </w:r>
      <w:r w:rsidR="007B780F">
        <w:rPr>
          <w:rFonts w:ascii="Book Antiqua" w:hAnsi="Book Antiqua"/>
          <w:sz w:val="26"/>
          <w:szCs w:val="26"/>
        </w:rPr>
        <w:t>W</w:t>
      </w:r>
      <w:r w:rsidRPr="00BB7854">
        <w:rPr>
          <w:rFonts w:ascii="Book Antiqua" w:hAnsi="Book Antiqua"/>
          <w:sz w:val="26"/>
          <w:szCs w:val="26"/>
        </w:rPr>
        <w:t>ho is enthroned from of old; because they keep no law, and do not fear God. My companion stretched out his hand against his friends, he vio</w:t>
      </w:r>
      <w:r w:rsidR="007B780F">
        <w:rPr>
          <w:rFonts w:ascii="Book Antiqua" w:hAnsi="Book Antiqua"/>
          <w:sz w:val="26"/>
          <w:szCs w:val="26"/>
        </w:rPr>
        <w:t>-</w:t>
      </w:r>
      <w:r w:rsidRPr="00BB7854">
        <w:rPr>
          <w:rFonts w:ascii="Book Antiqua" w:hAnsi="Book Antiqua"/>
          <w:sz w:val="26"/>
          <w:szCs w:val="26"/>
        </w:rPr>
        <w:lastRenderedPageBreak/>
        <w:t xml:space="preserve">lated his covenant. His speech was smoother than butter, yet war was in his heart; his words were softer than oil, yet they were drawn swords. Cast </w:t>
      </w:r>
      <w:r w:rsidR="00590F8A">
        <w:rPr>
          <w:rFonts w:ascii="Book Antiqua" w:hAnsi="Book Antiqua"/>
          <w:sz w:val="26"/>
          <w:szCs w:val="26"/>
        </w:rPr>
        <w:t>thy</w:t>
      </w:r>
      <w:r w:rsidRPr="00BB7854">
        <w:rPr>
          <w:rFonts w:ascii="Book Antiqua" w:hAnsi="Book Antiqua"/>
          <w:sz w:val="26"/>
          <w:szCs w:val="26"/>
        </w:rPr>
        <w:t xml:space="preserve"> burden on the Lord, and </w:t>
      </w:r>
      <w:r w:rsidR="007B780F">
        <w:rPr>
          <w:rFonts w:ascii="Book Antiqua" w:hAnsi="Book Antiqua"/>
          <w:sz w:val="26"/>
          <w:szCs w:val="26"/>
        </w:rPr>
        <w:t>H</w:t>
      </w:r>
      <w:r w:rsidRPr="00BB7854">
        <w:rPr>
          <w:rFonts w:ascii="Book Antiqua" w:hAnsi="Book Antiqua"/>
          <w:sz w:val="26"/>
          <w:szCs w:val="26"/>
        </w:rPr>
        <w:t xml:space="preserve">e will sustain </w:t>
      </w:r>
      <w:r w:rsidR="00590F8A">
        <w:rPr>
          <w:rFonts w:ascii="Book Antiqua" w:hAnsi="Book Antiqua"/>
          <w:sz w:val="26"/>
          <w:szCs w:val="26"/>
        </w:rPr>
        <w:t>thee</w:t>
      </w:r>
      <w:r w:rsidRPr="00BB7854">
        <w:rPr>
          <w:rFonts w:ascii="Book Antiqua" w:hAnsi="Book Antiqua"/>
          <w:sz w:val="26"/>
          <w:szCs w:val="26"/>
        </w:rPr>
        <w:t xml:space="preserve">; </w:t>
      </w:r>
      <w:r w:rsidR="007B780F">
        <w:rPr>
          <w:rFonts w:ascii="Book Antiqua" w:hAnsi="Book Antiqua"/>
          <w:sz w:val="26"/>
          <w:szCs w:val="26"/>
        </w:rPr>
        <w:t>H</w:t>
      </w:r>
      <w:r w:rsidRPr="00BB7854">
        <w:rPr>
          <w:rFonts w:ascii="Book Antiqua" w:hAnsi="Book Antiqua"/>
          <w:sz w:val="26"/>
          <w:szCs w:val="26"/>
        </w:rPr>
        <w:t xml:space="preserve">e will never permit the righteous to be moved. But </w:t>
      </w:r>
      <w:r w:rsidR="007B780F">
        <w:rPr>
          <w:rFonts w:ascii="Book Antiqua" w:hAnsi="Book Antiqua"/>
          <w:sz w:val="26"/>
          <w:szCs w:val="26"/>
        </w:rPr>
        <w:t>T</w:t>
      </w:r>
      <w:r w:rsidRPr="00BB7854">
        <w:rPr>
          <w:rFonts w:ascii="Book Antiqua" w:hAnsi="Book Antiqua"/>
          <w:sz w:val="26"/>
          <w:szCs w:val="26"/>
        </w:rPr>
        <w:t>hou, O God, wilt cast them down into the lowest pit; men of blood and treach</w:t>
      </w:r>
      <w:r w:rsidR="007B780F">
        <w:rPr>
          <w:rFonts w:ascii="Book Antiqua" w:hAnsi="Book Antiqua"/>
          <w:sz w:val="26"/>
          <w:szCs w:val="26"/>
        </w:rPr>
        <w:t>-</w:t>
      </w:r>
      <w:r w:rsidRPr="00BB7854">
        <w:rPr>
          <w:rFonts w:ascii="Book Antiqua" w:hAnsi="Book Antiqua"/>
          <w:sz w:val="26"/>
          <w:szCs w:val="26"/>
        </w:rPr>
        <w:t xml:space="preserve">ery shall not live out half their days. But I will trust in </w:t>
      </w:r>
      <w:r w:rsidR="007B780F">
        <w:rPr>
          <w:rFonts w:ascii="Book Antiqua" w:hAnsi="Book Antiqua"/>
          <w:sz w:val="26"/>
          <w:szCs w:val="26"/>
        </w:rPr>
        <w:t>T</w:t>
      </w:r>
      <w:r w:rsidRPr="00BB7854">
        <w:rPr>
          <w:rFonts w:ascii="Book Antiqua" w:hAnsi="Book Antiqua"/>
          <w:sz w:val="26"/>
          <w:szCs w:val="26"/>
        </w:rPr>
        <w:t>hee.</w:t>
      </w:r>
    </w:p>
    <w:p w14:paraId="041B6EB2" w14:textId="77777777" w:rsidR="00BB7854" w:rsidRDefault="00BB7854" w:rsidP="007D19CF">
      <w:pPr>
        <w:spacing w:line="240" w:lineRule="auto"/>
        <w:jc w:val="both"/>
        <w:rPr>
          <w:rFonts w:ascii="Book Antiqua" w:hAnsi="Book Antiqua"/>
          <w:sz w:val="26"/>
          <w:szCs w:val="26"/>
        </w:rPr>
      </w:pPr>
    </w:p>
    <w:p w14:paraId="14FCD576" w14:textId="48988BAD" w:rsidR="007D19CF" w:rsidRDefault="007D19CF" w:rsidP="007D19CF">
      <w:pPr>
        <w:spacing w:after="120" w:line="240" w:lineRule="auto"/>
        <w:jc w:val="center"/>
        <w:rPr>
          <w:rFonts w:ascii="Book Antiqua" w:hAnsi="Book Antiqua"/>
          <w:b/>
          <w:bCs/>
          <w:sz w:val="26"/>
          <w:szCs w:val="26"/>
        </w:rPr>
      </w:pPr>
      <w:r>
        <w:rPr>
          <w:rFonts w:ascii="Book Antiqua" w:hAnsi="Book Antiqua"/>
          <w:b/>
          <w:bCs/>
          <w:sz w:val="26"/>
          <w:szCs w:val="26"/>
        </w:rPr>
        <w:t xml:space="preserve">PSALM </w:t>
      </w:r>
      <w:r w:rsidR="00DB117D">
        <w:rPr>
          <w:rFonts w:ascii="Book Antiqua" w:hAnsi="Book Antiqua"/>
          <w:b/>
          <w:bCs/>
          <w:sz w:val="26"/>
          <w:szCs w:val="26"/>
        </w:rPr>
        <w:t>90</w:t>
      </w:r>
    </w:p>
    <w:p w14:paraId="5C1480BE" w14:textId="473D356D" w:rsidR="008B4D47" w:rsidRDefault="00942C81" w:rsidP="00707E1B">
      <w:pPr>
        <w:spacing w:after="120" w:line="240" w:lineRule="auto"/>
        <w:jc w:val="both"/>
        <w:rPr>
          <w:rFonts w:ascii="Book Antiqua" w:hAnsi="Book Antiqua"/>
          <w:sz w:val="26"/>
          <w:szCs w:val="26"/>
        </w:rPr>
      </w:pPr>
      <w:r w:rsidRPr="00942C81">
        <w:rPr>
          <w:rFonts w:ascii="Book Antiqua" w:hAnsi="Book Antiqua"/>
          <w:sz w:val="26"/>
          <w:szCs w:val="26"/>
        </w:rPr>
        <w:t xml:space="preserve">He who dwells in the shelter of the Most High, who abides in the shadow of the Almighty, will say to the Lord, “My refuge and my fortress; my God, in whom I trust.” For </w:t>
      </w:r>
      <w:r>
        <w:rPr>
          <w:rFonts w:ascii="Book Antiqua" w:hAnsi="Book Antiqua"/>
          <w:sz w:val="26"/>
          <w:szCs w:val="26"/>
        </w:rPr>
        <w:t>H</w:t>
      </w:r>
      <w:r w:rsidRPr="00942C81">
        <w:rPr>
          <w:rFonts w:ascii="Book Antiqua" w:hAnsi="Book Antiqua"/>
          <w:sz w:val="26"/>
          <w:szCs w:val="26"/>
        </w:rPr>
        <w:t xml:space="preserve">e will deliver </w:t>
      </w:r>
      <w:r>
        <w:rPr>
          <w:rFonts w:ascii="Book Antiqua" w:hAnsi="Book Antiqua"/>
          <w:sz w:val="26"/>
          <w:szCs w:val="26"/>
        </w:rPr>
        <w:t>thee</w:t>
      </w:r>
      <w:r w:rsidRPr="00942C81">
        <w:rPr>
          <w:rFonts w:ascii="Book Antiqua" w:hAnsi="Book Antiqua"/>
          <w:sz w:val="26"/>
          <w:szCs w:val="26"/>
        </w:rPr>
        <w:t xml:space="preserve"> from the snare of the fowler and from the deadly pestilence; </w:t>
      </w:r>
      <w:r>
        <w:rPr>
          <w:rFonts w:ascii="Book Antiqua" w:hAnsi="Book Antiqua"/>
          <w:sz w:val="26"/>
          <w:szCs w:val="26"/>
        </w:rPr>
        <w:t>H</w:t>
      </w:r>
      <w:r w:rsidRPr="00942C81">
        <w:rPr>
          <w:rFonts w:ascii="Book Antiqua" w:hAnsi="Book Antiqua"/>
          <w:sz w:val="26"/>
          <w:szCs w:val="26"/>
        </w:rPr>
        <w:t xml:space="preserve">e will cover </w:t>
      </w:r>
      <w:r>
        <w:rPr>
          <w:rFonts w:ascii="Book Antiqua" w:hAnsi="Book Antiqua"/>
          <w:sz w:val="26"/>
          <w:szCs w:val="26"/>
        </w:rPr>
        <w:t>thee</w:t>
      </w:r>
      <w:r w:rsidRPr="00942C81">
        <w:rPr>
          <w:rFonts w:ascii="Book Antiqua" w:hAnsi="Book Antiqua"/>
          <w:sz w:val="26"/>
          <w:szCs w:val="26"/>
        </w:rPr>
        <w:t xml:space="preserve"> with </w:t>
      </w:r>
      <w:r>
        <w:rPr>
          <w:rFonts w:ascii="Book Antiqua" w:hAnsi="Book Antiqua"/>
          <w:sz w:val="26"/>
          <w:szCs w:val="26"/>
        </w:rPr>
        <w:t>H</w:t>
      </w:r>
      <w:r w:rsidRPr="00942C81">
        <w:rPr>
          <w:rFonts w:ascii="Book Antiqua" w:hAnsi="Book Antiqua"/>
          <w:sz w:val="26"/>
          <w:szCs w:val="26"/>
        </w:rPr>
        <w:t xml:space="preserve">is pinions, and under </w:t>
      </w:r>
      <w:r>
        <w:rPr>
          <w:rFonts w:ascii="Book Antiqua" w:hAnsi="Book Antiqua"/>
          <w:sz w:val="26"/>
          <w:szCs w:val="26"/>
        </w:rPr>
        <w:t>H</w:t>
      </w:r>
      <w:r w:rsidRPr="00942C81">
        <w:rPr>
          <w:rFonts w:ascii="Book Antiqua" w:hAnsi="Book Antiqua"/>
          <w:sz w:val="26"/>
          <w:szCs w:val="26"/>
        </w:rPr>
        <w:t xml:space="preserve">is wings </w:t>
      </w:r>
      <w:r>
        <w:rPr>
          <w:rFonts w:ascii="Book Antiqua" w:hAnsi="Book Antiqua"/>
          <w:sz w:val="26"/>
          <w:szCs w:val="26"/>
        </w:rPr>
        <w:t>thou</w:t>
      </w:r>
      <w:r w:rsidRPr="00942C81">
        <w:rPr>
          <w:rFonts w:ascii="Book Antiqua" w:hAnsi="Book Antiqua"/>
          <w:sz w:val="26"/>
          <w:szCs w:val="26"/>
        </w:rPr>
        <w:t xml:space="preserve"> </w:t>
      </w:r>
      <w:r w:rsidR="00590F8A">
        <w:rPr>
          <w:rFonts w:ascii="Book Antiqua" w:hAnsi="Book Antiqua"/>
          <w:sz w:val="26"/>
          <w:szCs w:val="26"/>
        </w:rPr>
        <w:t>wil</w:t>
      </w:r>
      <w:r>
        <w:rPr>
          <w:rFonts w:ascii="Book Antiqua" w:hAnsi="Book Antiqua"/>
          <w:sz w:val="26"/>
          <w:szCs w:val="26"/>
        </w:rPr>
        <w:t>t</w:t>
      </w:r>
      <w:r w:rsidRPr="00942C81">
        <w:rPr>
          <w:rFonts w:ascii="Book Antiqua" w:hAnsi="Book Antiqua"/>
          <w:sz w:val="26"/>
          <w:szCs w:val="26"/>
        </w:rPr>
        <w:t xml:space="preserve"> find refuge; </w:t>
      </w:r>
      <w:r>
        <w:rPr>
          <w:rFonts w:ascii="Book Antiqua" w:hAnsi="Book Antiqua"/>
          <w:sz w:val="26"/>
          <w:szCs w:val="26"/>
        </w:rPr>
        <w:t>H</w:t>
      </w:r>
      <w:r w:rsidRPr="00942C81">
        <w:rPr>
          <w:rFonts w:ascii="Book Antiqua" w:hAnsi="Book Antiqua"/>
          <w:sz w:val="26"/>
          <w:szCs w:val="26"/>
        </w:rPr>
        <w:t xml:space="preserve">is faithfulness is a shield and buckler. </w:t>
      </w:r>
      <w:r>
        <w:rPr>
          <w:rFonts w:ascii="Book Antiqua" w:hAnsi="Book Antiqua"/>
          <w:sz w:val="26"/>
          <w:szCs w:val="26"/>
        </w:rPr>
        <w:t xml:space="preserve">Thou </w:t>
      </w:r>
      <w:r w:rsidR="00590F8A">
        <w:rPr>
          <w:rFonts w:ascii="Book Antiqua" w:hAnsi="Book Antiqua"/>
          <w:sz w:val="26"/>
          <w:szCs w:val="26"/>
        </w:rPr>
        <w:t>wil</w:t>
      </w:r>
      <w:r>
        <w:rPr>
          <w:rFonts w:ascii="Book Antiqua" w:hAnsi="Book Antiqua"/>
          <w:sz w:val="26"/>
          <w:szCs w:val="26"/>
        </w:rPr>
        <w:t>t</w:t>
      </w:r>
      <w:r w:rsidRPr="00942C81">
        <w:rPr>
          <w:rFonts w:ascii="Book Antiqua" w:hAnsi="Book Antiqua"/>
          <w:sz w:val="26"/>
          <w:szCs w:val="26"/>
        </w:rPr>
        <w:t xml:space="preserve"> not fear the terror of the night, nor the arrow that flies by day, nor the pestilence that stalks in dark</w:t>
      </w:r>
      <w:r w:rsidR="00590F8A">
        <w:rPr>
          <w:rFonts w:ascii="Book Antiqua" w:hAnsi="Book Antiqua"/>
          <w:sz w:val="26"/>
          <w:szCs w:val="26"/>
        </w:rPr>
        <w:t>-</w:t>
      </w:r>
      <w:r w:rsidRPr="00942C81">
        <w:rPr>
          <w:rFonts w:ascii="Book Antiqua" w:hAnsi="Book Antiqua"/>
          <w:sz w:val="26"/>
          <w:szCs w:val="26"/>
        </w:rPr>
        <w:t xml:space="preserve">ness, nor the destruction that wastes at noonday. A thousand may fall at </w:t>
      </w:r>
      <w:r>
        <w:rPr>
          <w:rFonts w:ascii="Book Antiqua" w:hAnsi="Book Antiqua"/>
          <w:sz w:val="26"/>
          <w:szCs w:val="26"/>
        </w:rPr>
        <w:t>thy</w:t>
      </w:r>
      <w:r w:rsidRPr="00942C81">
        <w:rPr>
          <w:rFonts w:ascii="Book Antiqua" w:hAnsi="Book Antiqua"/>
          <w:sz w:val="26"/>
          <w:szCs w:val="26"/>
        </w:rPr>
        <w:t xml:space="preserve"> side, ten thousand at </w:t>
      </w:r>
      <w:r>
        <w:rPr>
          <w:rFonts w:ascii="Book Antiqua" w:hAnsi="Book Antiqua"/>
          <w:sz w:val="26"/>
          <w:szCs w:val="26"/>
        </w:rPr>
        <w:t>thy</w:t>
      </w:r>
      <w:r w:rsidRPr="00942C81">
        <w:rPr>
          <w:rFonts w:ascii="Book Antiqua" w:hAnsi="Book Antiqua"/>
          <w:sz w:val="26"/>
          <w:szCs w:val="26"/>
        </w:rPr>
        <w:t xml:space="preserve"> right hand; but it will not come near </w:t>
      </w:r>
      <w:r>
        <w:rPr>
          <w:rFonts w:ascii="Book Antiqua" w:hAnsi="Book Antiqua"/>
          <w:sz w:val="26"/>
          <w:szCs w:val="26"/>
        </w:rPr>
        <w:t>thee</w:t>
      </w:r>
      <w:r w:rsidRPr="00942C81">
        <w:rPr>
          <w:rFonts w:ascii="Book Antiqua" w:hAnsi="Book Antiqua"/>
          <w:sz w:val="26"/>
          <w:szCs w:val="26"/>
        </w:rPr>
        <w:t xml:space="preserve">. </w:t>
      </w:r>
      <w:r>
        <w:rPr>
          <w:rFonts w:ascii="Book Antiqua" w:hAnsi="Book Antiqua"/>
          <w:sz w:val="26"/>
          <w:szCs w:val="26"/>
        </w:rPr>
        <w:t xml:space="preserve">Thou </w:t>
      </w:r>
      <w:r w:rsidR="00590F8A">
        <w:rPr>
          <w:rFonts w:ascii="Book Antiqua" w:hAnsi="Book Antiqua"/>
          <w:sz w:val="26"/>
          <w:szCs w:val="26"/>
        </w:rPr>
        <w:t>wil</w:t>
      </w:r>
      <w:r>
        <w:rPr>
          <w:rFonts w:ascii="Book Antiqua" w:hAnsi="Book Antiqua"/>
          <w:sz w:val="26"/>
          <w:szCs w:val="26"/>
        </w:rPr>
        <w:t>t</w:t>
      </w:r>
      <w:r w:rsidRPr="00942C81">
        <w:rPr>
          <w:rFonts w:ascii="Book Antiqua" w:hAnsi="Book Antiqua"/>
          <w:sz w:val="26"/>
          <w:szCs w:val="26"/>
        </w:rPr>
        <w:t xml:space="preserve"> only look with </w:t>
      </w:r>
      <w:r>
        <w:rPr>
          <w:rFonts w:ascii="Book Antiqua" w:hAnsi="Book Antiqua"/>
          <w:sz w:val="26"/>
          <w:szCs w:val="26"/>
        </w:rPr>
        <w:t>thine</w:t>
      </w:r>
      <w:r w:rsidRPr="00942C81">
        <w:rPr>
          <w:rFonts w:ascii="Book Antiqua" w:hAnsi="Book Antiqua"/>
          <w:sz w:val="26"/>
          <w:szCs w:val="26"/>
        </w:rPr>
        <w:t xml:space="preserve"> eyes and see the recompense of the wicked. Because </w:t>
      </w:r>
      <w:r>
        <w:rPr>
          <w:rFonts w:ascii="Book Antiqua" w:hAnsi="Book Antiqua"/>
          <w:sz w:val="26"/>
          <w:szCs w:val="26"/>
        </w:rPr>
        <w:t>thou</w:t>
      </w:r>
      <w:r w:rsidRPr="00942C81">
        <w:rPr>
          <w:rFonts w:ascii="Book Antiqua" w:hAnsi="Book Antiqua"/>
          <w:sz w:val="26"/>
          <w:szCs w:val="26"/>
        </w:rPr>
        <w:t xml:space="preserve"> ha</w:t>
      </w:r>
      <w:r>
        <w:rPr>
          <w:rFonts w:ascii="Book Antiqua" w:hAnsi="Book Antiqua"/>
          <w:sz w:val="26"/>
          <w:szCs w:val="26"/>
        </w:rPr>
        <w:t>st</w:t>
      </w:r>
      <w:r w:rsidRPr="00942C81">
        <w:rPr>
          <w:rFonts w:ascii="Book Antiqua" w:hAnsi="Book Antiqua"/>
          <w:sz w:val="26"/>
          <w:szCs w:val="26"/>
        </w:rPr>
        <w:t xml:space="preserve"> made the Lord </w:t>
      </w:r>
      <w:r>
        <w:rPr>
          <w:rFonts w:ascii="Book Antiqua" w:hAnsi="Book Antiqua"/>
          <w:sz w:val="26"/>
          <w:szCs w:val="26"/>
        </w:rPr>
        <w:t>thy</w:t>
      </w:r>
      <w:r w:rsidRPr="00942C81">
        <w:rPr>
          <w:rFonts w:ascii="Book Antiqua" w:hAnsi="Book Antiqua"/>
          <w:sz w:val="26"/>
          <w:szCs w:val="26"/>
        </w:rPr>
        <w:t xml:space="preserve"> refuge, the Most High </w:t>
      </w:r>
      <w:r>
        <w:rPr>
          <w:rFonts w:ascii="Book Antiqua" w:hAnsi="Book Antiqua"/>
          <w:sz w:val="26"/>
          <w:szCs w:val="26"/>
        </w:rPr>
        <w:t>thy</w:t>
      </w:r>
      <w:r w:rsidRPr="00942C81">
        <w:rPr>
          <w:rFonts w:ascii="Book Antiqua" w:hAnsi="Book Antiqua"/>
          <w:sz w:val="26"/>
          <w:szCs w:val="26"/>
        </w:rPr>
        <w:t xml:space="preserve"> habitation, no evil shall befall </w:t>
      </w:r>
      <w:r>
        <w:rPr>
          <w:rFonts w:ascii="Book Antiqua" w:hAnsi="Book Antiqua"/>
          <w:sz w:val="26"/>
          <w:szCs w:val="26"/>
        </w:rPr>
        <w:t>thee</w:t>
      </w:r>
      <w:r w:rsidRPr="00942C81">
        <w:rPr>
          <w:rFonts w:ascii="Book Antiqua" w:hAnsi="Book Antiqua"/>
          <w:sz w:val="26"/>
          <w:szCs w:val="26"/>
        </w:rPr>
        <w:t xml:space="preserve">, no scourge come near </w:t>
      </w:r>
      <w:r>
        <w:rPr>
          <w:rFonts w:ascii="Book Antiqua" w:hAnsi="Book Antiqua"/>
          <w:sz w:val="26"/>
          <w:szCs w:val="26"/>
        </w:rPr>
        <w:t>thy</w:t>
      </w:r>
      <w:r w:rsidRPr="00942C81">
        <w:rPr>
          <w:rFonts w:ascii="Book Antiqua" w:hAnsi="Book Antiqua"/>
          <w:sz w:val="26"/>
          <w:szCs w:val="26"/>
        </w:rPr>
        <w:t xml:space="preserve"> tent. For </w:t>
      </w:r>
      <w:r>
        <w:rPr>
          <w:rFonts w:ascii="Book Antiqua" w:hAnsi="Book Antiqua"/>
          <w:sz w:val="26"/>
          <w:szCs w:val="26"/>
        </w:rPr>
        <w:t>H</w:t>
      </w:r>
      <w:r w:rsidRPr="00942C81">
        <w:rPr>
          <w:rFonts w:ascii="Book Antiqua" w:hAnsi="Book Antiqua"/>
          <w:sz w:val="26"/>
          <w:szCs w:val="26"/>
        </w:rPr>
        <w:t xml:space="preserve">e will give </w:t>
      </w:r>
      <w:r>
        <w:rPr>
          <w:rFonts w:ascii="Book Antiqua" w:hAnsi="Book Antiqua"/>
          <w:sz w:val="26"/>
          <w:szCs w:val="26"/>
        </w:rPr>
        <w:t>H</w:t>
      </w:r>
      <w:r w:rsidRPr="00942C81">
        <w:rPr>
          <w:rFonts w:ascii="Book Antiqua" w:hAnsi="Book Antiqua"/>
          <w:sz w:val="26"/>
          <w:szCs w:val="26"/>
        </w:rPr>
        <w:t xml:space="preserve">is angels charge of </w:t>
      </w:r>
      <w:r>
        <w:rPr>
          <w:rFonts w:ascii="Book Antiqua" w:hAnsi="Book Antiqua"/>
          <w:sz w:val="26"/>
          <w:szCs w:val="26"/>
        </w:rPr>
        <w:t>thee</w:t>
      </w:r>
      <w:r w:rsidRPr="00942C81">
        <w:rPr>
          <w:rFonts w:ascii="Book Antiqua" w:hAnsi="Book Antiqua"/>
          <w:sz w:val="26"/>
          <w:szCs w:val="26"/>
        </w:rPr>
        <w:t xml:space="preserve"> to guard </w:t>
      </w:r>
      <w:r>
        <w:rPr>
          <w:rFonts w:ascii="Book Antiqua" w:hAnsi="Book Antiqua"/>
          <w:sz w:val="26"/>
          <w:szCs w:val="26"/>
        </w:rPr>
        <w:t>thee</w:t>
      </w:r>
      <w:r w:rsidRPr="00942C81">
        <w:rPr>
          <w:rFonts w:ascii="Book Antiqua" w:hAnsi="Book Antiqua"/>
          <w:sz w:val="26"/>
          <w:szCs w:val="26"/>
        </w:rPr>
        <w:t xml:space="preserve"> in all </w:t>
      </w:r>
      <w:r>
        <w:rPr>
          <w:rFonts w:ascii="Book Antiqua" w:hAnsi="Book Antiqua"/>
          <w:sz w:val="26"/>
          <w:szCs w:val="26"/>
        </w:rPr>
        <w:t>thy</w:t>
      </w:r>
      <w:r w:rsidRPr="00942C81">
        <w:rPr>
          <w:rFonts w:ascii="Book Antiqua" w:hAnsi="Book Antiqua"/>
          <w:sz w:val="26"/>
          <w:szCs w:val="26"/>
        </w:rPr>
        <w:t xml:space="preserve"> ways. On their hands they will bear </w:t>
      </w:r>
      <w:r>
        <w:rPr>
          <w:rFonts w:ascii="Book Antiqua" w:hAnsi="Book Antiqua"/>
          <w:sz w:val="26"/>
          <w:szCs w:val="26"/>
        </w:rPr>
        <w:t>thee</w:t>
      </w:r>
      <w:r w:rsidRPr="00942C81">
        <w:rPr>
          <w:rFonts w:ascii="Book Antiqua" w:hAnsi="Book Antiqua"/>
          <w:sz w:val="26"/>
          <w:szCs w:val="26"/>
        </w:rPr>
        <w:t xml:space="preserve"> up, lest </w:t>
      </w:r>
      <w:r>
        <w:rPr>
          <w:rFonts w:ascii="Book Antiqua" w:hAnsi="Book Antiqua"/>
          <w:sz w:val="26"/>
          <w:szCs w:val="26"/>
        </w:rPr>
        <w:t>thou</w:t>
      </w:r>
      <w:r w:rsidRPr="00942C81">
        <w:rPr>
          <w:rFonts w:ascii="Book Antiqua" w:hAnsi="Book Antiqua"/>
          <w:sz w:val="26"/>
          <w:szCs w:val="26"/>
        </w:rPr>
        <w:t xml:space="preserve"> dash </w:t>
      </w:r>
      <w:r>
        <w:rPr>
          <w:rFonts w:ascii="Book Antiqua" w:hAnsi="Book Antiqua"/>
          <w:sz w:val="26"/>
          <w:szCs w:val="26"/>
        </w:rPr>
        <w:t>thy</w:t>
      </w:r>
      <w:r w:rsidRPr="00942C81">
        <w:rPr>
          <w:rFonts w:ascii="Book Antiqua" w:hAnsi="Book Antiqua"/>
          <w:sz w:val="26"/>
          <w:szCs w:val="26"/>
        </w:rPr>
        <w:t xml:space="preserve"> foot against a stone. </w:t>
      </w:r>
      <w:r>
        <w:rPr>
          <w:rFonts w:ascii="Book Antiqua" w:hAnsi="Book Antiqua"/>
          <w:sz w:val="26"/>
          <w:szCs w:val="26"/>
        </w:rPr>
        <w:t xml:space="preserve">Thou </w:t>
      </w:r>
      <w:r w:rsidR="00590F8A">
        <w:rPr>
          <w:rFonts w:ascii="Book Antiqua" w:hAnsi="Book Antiqua"/>
          <w:sz w:val="26"/>
          <w:szCs w:val="26"/>
        </w:rPr>
        <w:t>wil</w:t>
      </w:r>
      <w:r>
        <w:rPr>
          <w:rFonts w:ascii="Book Antiqua" w:hAnsi="Book Antiqua"/>
          <w:sz w:val="26"/>
          <w:szCs w:val="26"/>
        </w:rPr>
        <w:t>t</w:t>
      </w:r>
      <w:r w:rsidRPr="00942C81">
        <w:rPr>
          <w:rFonts w:ascii="Book Antiqua" w:hAnsi="Book Antiqua"/>
          <w:sz w:val="26"/>
          <w:szCs w:val="26"/>
        </w:rPr>
        <w:t xml:space="preserve"> tread on the lion and the adder, the young lion and the serpent </w:t>
      </w:r>
      <w:r>
        <w:rPr>
          <w:rFonts w:ascii="Book Antiqua" w:hAnsi="Book Antiqua"/>
          <w:sz w:val="26"/>
          <w:szCs w:val="26"/>
        </w:rPr>
        <w:t xml:space="preserve">thou </w:t>
      </w:r>
      <w:r w:rsidR="00590F8A">
        <w:rPr>
          <w:rFonts w:ascii="Book Antiqua" w:hAnsi="Book Antiqua"/>
          <w:sz w:val="26"/>
          <w:szCs w:val="26"/>
        </w:rPr>
        <w:t>wil</w:t>
      </w:r>
      <w:r>
        <w:rPr>
          <w:rFonts w:ascii="Book Antiqua" w:hAnsi="Book Antiqua"/>
          <w:sz w:val="26"/>
          <w:szCs w:val="26"/>
        </w:rPr>
        <w:t>t</w:t>
      </w:r>
      <w:r w:rsidRPr="00942C81">
        <w:rPr>
          <w:rFonts w:ascii="Book Antiqua" w:hAnsi="Book Antiqua"/>
          <w:sz w:val="26"/>
          <w:szCs w:val="26"/>
        </w:rPr>
        <w:t xml:space="preserve"> trample under foot. Because he cleaves to </w:t>
      </w:r>
      <w:r>
        <w:rPr>
          <w:rFonts w:ascii="Book Antiqua" w:hAnsi="Book Antiqua"/>
          <w:sz w:val="26"/>
          <w:szCs w:val="26"/>
        </w:rPr>
        <w:t>M</w:t>
      </w:r>
      <w:r w:rsidRPr="00942C81">
        <w:rPr>
          <w:rFonts w:ascii="Book Antiqua" w:hAnsi="Book Antiqua"/>
          <w:sz w:val="26"/>
          <w:szCs w:val="26"/>
        </w:rPr>
        <w:t xml:space="preserve">e in love, I will deliver him; I will protect him, because he knows </w:t>
      </w:r>
      <w:r>
        <w:rPr>
          <w:rFonts w:ascii="Book Antiqua" w:hAnsi="Book Antiqua"/>
          <w:sz w:val="26"/>
          <w:szCs w:val="26"/>
        </w:rPr>
        <w:t>M</w:t>
      </w:r>
      <w:r w:rsidRPr="00942C81">
        <w:rPr>
          <w:rFonts w:ascii="Book Antiqua" w:hAnsi="Book Antiqua"/>
          <w:sz w:val="26"/>
          <w:szCs w:val="26"/>
        </w:rPr>
        <w:t xml:space="preserve">y </w:t>
      </w:r>
      <w:r>
        <w:rPr>
          <w:rFonts w:ascii="Book Antiqua" w:hAnsi="Book Antiqua"/>
          <w:sz w:val="26"/>
          <w:szCs w:val="26"/>
        </w:rPr>
        <w:t>N</w:t>
      </w:r>
      <w:r w:rsidRPr="00942C81">
        <w:rPr>
          <w:rFonts w:ascii="Book Antiqua" w:hAnsi="Book Antiqua"/>
          <w:sz w:val="26"/>
          <w:szCs w:val="26"/>
        </w:rPr>
        <w:t xml:space="preserve">ame. When he calls to </w:t>
      </w:r>
      <w:r>
        <w:rPr>
          <w:rFonts w:ascii="Book Antiqua" w:hAnsi="Book Antiqua"/>
          <w:sz w:val="26"/>
          <w:szCs w:val="26"/>
        </w:rPr>
        <w:t>M</w:t>
      </w:r>
      <w:r w:rsidRPr="00942C81">
        <w:rPr>
          <w:rFonts w:ascii="Book Antiqua" w:hAnsi="Book Antiqua"/>
          <w:sz w:val="26"/>
          <w:szCs w:val="26"/>
        </w:rPr>
        <w:t xml:space="preserve">e, I will answer him; I will be with him in trouble, I will rescue him and honor him. With long life I will satisfy him, and show him </w:t>
      </w:r>
      <w:r>
        <w:rPr>
          <w:rFonts w:ascii="Book Antiqua" w:hAnsi="Book Antiqua"/>
          <w:sz w:val="26"/>
          <w:szCs w:val="26"/>
        </w:rPr>
        <w:t>M</w:t>
      </w:r>
      <w:r w:rsidRPr="00942C81">
        <w:rPr>
          <w:rFonts w:ascii="Book Antiqua" w:hAnsi="Book Antiqua"/>
          <w:sz w:val="26"/>
          <w:szCs w:val="26"/>
        </w:rPr>
        <w:t>y salvation.</w:t>
      </w:r>
    </w:p>
    <w:p w14:paraId="52445376" w14:textId="2DB38C27" w:rsidR="00707E1B" w:rsidRPr="00707E1B" w:rsidRDefault="00707E1B" w:rsidP="00707E1B">
      <w:pPr>
        <w:spacing w:after="120" w:line="240" w:lineRule="auto"/>
        <w:jc w:val="both"/>
        <w:rPr>
          <w:rFonts w:ascii="Book Antiqua" w:hAnsi="Book Antiqua"/>
          <w:sz w:val="26"/>
          <w:szCs w:val="26"/>
        </w:rPr>
      </w:pPr>
      <w:r w:rsidRPr="00707E1B">
        <w:rPr>
          <w:rFonts w:ascii="Book Antiqua" w:hAnsi="Book Antiqua"/>
          <w:sz w:val="26"/>
          <w:szCs w:val="26"/>
        </w:rPr>
        <w:t>Glory to the Father, and to the Son, and to the Holy Spirit, now and ever and unto ages of ages. Amen.</w:t>
      </w:r>
    </w:p>
    <w:p w14:paraId="6E3FF920" w14:textId="0601CF16" w:rsidR="009E2E07" w:rsidRDefault="0047237F" w:rsidP="0047237F">
      <w:pPr>
        <w:spacing w:after="120" w:line="240" w:lineRule="auto"/>
        <w:jc w:val="both"/>
        <w:rPr>
          <w:rFonts w:ascii="Book Antiqua" w:hAnsi="Book Antiqua"/>
          <w:sz w:val="26"/>
          <w:szCs w:val="26"/>
        </w:rPr>
      </w:pPr>
      <w:r w:rsidRPr="003C6DEE">
        <w:rPr>
          <w:rFonts w:ascii="Book Antiqua" w:hAnsi="Book Antiqua"/>
          <w:sz w:val="26"/>
          <w:szCs w:val="26"/>
        </w:rPr>
        <w:t xml:space="preserve">Alleluia, alleluia, alleluia, glory to </w:t>
      </w:r>
      <w:r>
        <w:rPr>
          <w:rFonts w:ascii="Book Antiqua" w:hAnsi="Book Antiqua"/>
          <w:sz w:val="26"/>
          <w:szCs w:val="26"/>
        </w:rPr>
        <w:t>T</w:t>
      </w:r>
      <w:r w:rsidRPr="003C6DEE">
        <w:rPr>
          <w:rFonts w:ascii="Book Antiqua" w:hAnsi="Book Antiqua"/>
          <w:sz w:val="26"/>
          <w:szCs w:val="26"/>
        </w:rPr>
        <w:t xml:space="preserve">hee, O God. </w:t>
      </w:r>
      <w:r w:rsidRPr="00D24581">
        <w:rPr>
          <w:rFonts w:ascii="Book Antiqua" w:hAnsi="Book Antiqua"/>
          <w:i/>
          <w:iCs/>
          <w:color w:val="FF0000"/>
          <w:sz w:val="26"/>
          <w:szCs w:val="26"/>
        </w:rPr>
        <w:t>(thrice)</w:t>
      </w:r>
    </w:p>
    <w:p w14:paraId="446C8E9B" w14:textId="75B23C58" w:rsidR="001460BE" w:rsidRPr="0010274C" w:rsidRDefault="0010274C" w:rsidP="0010274C">
      <w:pPr>
        <w:spacing w:after="120" w:line="240" w:lineRule="auto"/>
        <w:jc w:val="both"/>
        <w:rPr>
          <w:rFonts w:ascii="Book Antiqua" w:hAnsi="Book Antiqua"/>
          <w:i/>
          <w:iCs/>
          <w:sz w:val="26"/>
          <w:szCs w:val="26"/>
        </w:rPr>
      </w:pPr>
      <w:r>
        <w:rPr>
          <w:rFonts w:ascii="Book Antiqua" w:hAnsi="Book Antiqua"/>
          <w:sz w:val="26"/>
          <w:szCs w:val="26"/>
        </w:rPr>
        <w:t xml:space="preserve">Lord, have mercy. </w:t>
      </w:r>
      <w:r w:rsidRPr="0010274C">
        <w:rPr>
          <w:rFonts w:ascii="Book Antiqua" w:hAnsi="Book Antiqua"/>
          <w:i/>
          <w:iCs/>
          <w:color w:val="FF0000"/>
          <w:sz w:val="26"/>
          <w:szCs w:val="26"/>
        </w:rPr>
        <w:t>(thrice)</w:t>
      </w:r>
    </w:p>
    <w:p w14:paraId="17929127" w14:textId="6CDE7433" w:rsidR="0010274C" w:rsidRPr="0010274C" w:rsidRDefault="0010274C" w:rsidP="0010274C">
      <w:pPr>
        <w:spacing w:after="120" w:line="240" w:lineRule="auto"/>
        <w:jc w:val="both"/>
        <w:rPr>
          <w:rFonts w:ascii="Book Antiqua" w:hAnsi="Book Antiqua"/>
          <w:i/>
          <w:iCs/>
          <w:color w:val="FF0000"/>
          <w:sz w:val="26"/>
          <w:szCs w:val="26"/>
        </w:rPr>
      </w:pPr>
      <w:r w:rsidRPr="0010274C">
        <w:rPr>
          <w:rFonts w:ascii="Book Antiqua" w:hAnsi="Book Antiqua"/>
          <w:i/>
          <w:iCs/>
          <w:color w:val="FF0000"/>
          <w:sz w:val="26"/>
          <w:szCs w:val="26"/>
        </w:rPr>
        <w:t xml:space="preserve">If there are two troparia appointed, the first one is </w:t>
      </w:r>
      <w:r w:rsidR="00AA0A4D">
        <w:rPr>
          <w:rFonts w:ascii="Book Antiqua" w:hAnsi="Book Antiqua"/>
          <w:i/>
          <w:iCs/>
          <w:color w:val="FF0000"/>
          <w:sz w:val="26"/>
          <w:szCs w:val="26"/>
        </w:rPr>
        <w:t>read</w:t>
      </w:r>
      <w:r w:rsidRPr="0010274C">
        <w:rPr>
          <w:rFonts w:ascii="Book Antiqua" w:hAnsi="Book Antiqua"/>
          <w:i/>
          <w:iCs/>
          <w:color w:val="FF0000"/>
          <w:sz w:val="26"/>
          <w:szCs w:val="26"/>
        </w:rPr>
        <w:t xml:space="preserve"> here.</w:t>
      </w:r>
    </w:p>
    <w:p w14:paraId="170FE435" w14:textId="660F307E" w:rsidR="0010274C" w:rsidRDefault="0010274C" w:rsidP="0010274C">
      <w:pPr>
        <w:spacing w:after="120" w:line="240" w:lineRule="auto"/>
        <w:jc w:val="both"/>
        <w:rPr>
          <w:rFonts w:ascii="Book Antiqua" w:hAnsi="Book Antiqua"/>
          <w:sz w:val="26"/>
          <w:szCs w:val="26"/>
        </w:rPr>
      </w:pPr>
      <w:r>
        <w:rPr>
          <w:rFonts w:ascii="Book Antiqua" w:hAnsi="Book Antiqua"/>
          <w:sz w:val="26"/>
          <w:szCs w:val="26"/>
        </w:rPr>
        <w:t>Glory to the Father, and to the Son, and to the Holy Spirit.</w:t>
      </w:r>
    </w:p>
    <w:p w14:paraId="6FC4386C" w14:textId="4B40A572" w:rsidR="0010274C" w:rsidRPr="0010274C" w:rsidRDefault="0010274C" w:rsidP="0010274C">
      <w:pPr>
        <w:spacing w:after="120" w:line="240" w:lineRule="auto"/>
        <w:jc w:val="both"/>
        <w:rPr>
          <w:rFonts w:ascii="Book Antiqua" w:hAnsi="Book Antiqua"/>
          <w:i/>
          <w:iCs/>
          <w:color w:val="FF0000"/>
          <w:sz w:val="26"/>
          <w:szCs w:val="26"/>
        </w:rPr>
      </w:pPr>
      <w:r w:rsidRPr="0010274C">
        <w:rPr>
          <w:rFonts w:ascii="Book Antiqua" w:hAnsi="Book Antiqua"/>
          <w:i/>
          <w:iCs/>
          <w:color w:val="FF0000"/>
          <w:sz w:val="26"/>
          <w:szCs w:val="26"/>
        </w:rPr>
        <w:t xml:space="preserve">The appointed troparion is </w:t>
      </w:r>
      <w:r w:rsidR="00AA0A4D">
        <w:rPr>
          <w:rFonts w:ascii="Book Antiqua" w:hAnsi="Book Antiqua"/>
          <w:i/>
          <w:iCs/>
          <w:color w:val="FF0000"/>
          <w:sz w:val="26"/>
          <w:szCs w:val="26"/>
        </w:rPr>
        <w:t>read</w:t>
      </w:r>
      <w:r w:rsidRPr="0010274C">
        <w:rPr>
          <w:rFonts w:ascii="Book Antiqua" w:hAnsi="Book Antiqua"/>
          <w:i/>
          <w:iCs/>
          <w:color w:val="FF0000"/>
          <w:sz w:val="26"/>
          <w:szCs w:val="26"/>
        </w:rPr>
        <w:t xml:space="preserve"> here (or the second, if there are two).</w:t>
      </w:r>
    </w:p>
    <w:p w14:paraId="5C3D6129" w14:textId="7DCC6E9D" w:rsidR="0010274C" w:rsidRDefault="0010274C" w:rsidP="0010274C">
      <w:pPr>
        <w:spacing w:after="120" w:line="240" w:lineRule="auto"/>
        <w:jc w:val="both"/>
        <w:rPr>
          <w:rFonts w:ascii="Book Antiqua" w:hAnsi="Book Antiqua"/>
          <w:sz w:val="26"/>
          <w:szCs w:val="26"/>
        </w:rPr>
      </w:pPr>
      <w:r>
        <w:rPr>
          <w:rFonts w:ascii="Book Antiqua" w:hAnsi="Book Antiqua"/>
          <w:sz w:val="26"/>
          <w:szCs w:val="26"/>
        </w:rPr>
        <w:t>Now and ever and unto ages of ages. Amen.</w:t>
      </w:r>
    </w:p>
    <w:p w14:paraId="16C8C077" w14:textId="3649F214" w:rsidR="00097096" w:rsidRDefault="008D784C" w:rsidP="008D784C">
      <w:pPr>
        <w:spacing w:line="240" w:lineRule="auto"/>
        <w:jc w:val="both"/>
        <w:rPr>
          <w:rFonts w:ascii="Book Antiqua" w:eastAsia="Times New Roman" w:hAnsi="Book Antiqua" w:cs="Times New Roman"/>
          <w:noProof/>
          <w:sz w:val="26"/>
          <w:szCs w:val="24"/>
        </w:rPr>
      </w:pPr>
      <w:r w:rsidRPr="008D784C">
        <w:rPr>
          <w:rFonts w:ascii="Book Antiqua" w:eastAsia="Times New Roman" w:hAnsi="Book Antiqua" w:cs="Times New Roman"/>
          <w:noProof/>
          <w:sz w:val="26"/>
          <w:szCs w:val="24"/>
        </w:rPr>
        <w:t>We have no boldness because of the multitude of our sins,</w:t>
      </w:r>
      <w:r>
        <w:rPr>
          <w:rFonts w:ascii="Book Antiqua" w:eastAsia="Times New Roman" w:hAnsi="Book Antiqua" w:cs="Times New Roman"/>
          <w:noProof/>
          <w:sz w:val="26"/>
          <w:szCs w:val="24"/>
        </w:rPr>
        <w:t xml:space="preserve"> </w:t>
      </w:r>
      <w:r w:rsidRPr="008D784C">
        <w:rPr>
          <w:rFonts w:ascii="Book Antiqua" w:eastAsia="Times New Roman" w:hAnsi="Book Antiqua" w:cs="Times New Roman"/>
          <w:noProof/>
          <w:sz w:val="26"/>
          <w:szCs w:val="24"/>
        </w:rPr>
        <w:t>but entreat Him Who was born of thee, O Virgin Theotokos,</w:t>
      </w:r>
      <w:r>
        <w:rPr>
          <w:rFonts w:ascii="Book Antiqua" w:eastAsia="Times New Roman" w:hAnsi="Book Antiqua" w:cs="Times New Roman"/>
          <w:noProof/>
          <w:sz w:val="26"/>
          <w:szCs w:val="24"/>
        </w:rPr>
        <w:t xml:space="preserve"> </w:t>
      </w:r>
      <w:r w:rsidRPr="008D784C">
        <w:rPr>
          <w:rFonts w:ascii="Book Antiqua" w:eastAsia="Times New Roman" w:hAnsi="Book Antiqua" w:cs="Times New Roman"/>
          <w:noProof/>
          <w:sz w:val="26"/>
          <w:szCs w:val="24"/>
        </w:rPr>
        <w:t>for the prayer of a mother has great power to win the favor of the Master.</w:t>
      </w:r>
      <w:r>
        <w:rPr>
          <w:rFonts w:ascii="Book Antiqua" w:eastAsia="Times New Roman" w:hAnsi="Book Antiqua" w:cs="Times New Roman"/>
          <w:noProof/>
          <w:sz w:val="26"/>
          <w:szCs w:val="24"/>
        </w:rPr>
        <w:t xml:space="preserve"> </w:t>
      </w:r>
      <w:r w:rsidRPr="008D784C">
        <w:rPr>
          <w:rFonts w:ascii="Book Antiqua" w:eastAsia="Times New Roman" w:hAnsi="Book Antiqua" w:cs="Times New Roman"/>
          <w:noProof/>
          <w:sz w:val="26"/>
          <w:szCs w:val="24"/>
        </w:rPr>
        <w:t>Do not despise the supplications of sinners, O all-pure one,</w:t>
      </w:r>
      <w:r>
        <w:rPr>
          <w:rFonts w:ascii="Book Antiqua" w:eastAsia="Times New Roman" w:hAnsi="Book Antiqua" w:cs="Times New Roman"/>
          <w:noProof/>
          <w:sz w:val="26"/>
          <w:szCs w:val="24"/>
        </w:rPr>
        <w:t xml:space="preserve"> </w:t>
      </w:r>
      <w:r w:rsidRPr="008D784C">
        <w:rPr>
          <w:rFonts w:ascii="Book Antiqua" w:eastAsia="Times New Roman" w:hAnsi="Book Antiqua" w:cs="Times New Roman"/>
          <w:noProof/>
          <w:sz w:val="26"/>
          <w:szCs w:val="24"/>
        </w:rPr>
        <w:t>for merciful and strong to save is He Who willed to suffer for us!</w:t>
      </w:r>
    </w:p>
    <w:p w14:paraId="67AE5A16" w14:textId="2345A53B" w:rsidR="00AA0A4D" w:rsidRDefault="00285C4A" w:rsidP="00097096">
      <w:pPr>
        <w:spacing w:line="240" w:lineRule="auto"/>
        <w:jc w:val="both"/>
        <w:rPr>
          <w:rFonts w:ascii="Book Antiqua" w:hAnsi="Book Antiqua"/>
          <w:sz w:val="26"/>
          <w:szCs w:val="26"/>
        </w:rPr>
      </w:pPr>
      <w:r>
        <w:rPr>
          <w:rFonts w:ascii="Book Antiqua" w:hAnsi="Book Antiqua"/>
          <w:sz w:val="26"/>
          <w:szCs w:val="26"/>
        </w:rPr>
        <w:lastRenderedPageBreak/>
        <w:t>Let Thy tender mercies, O Lord, speedily go before us, for we have become exceed-ingly poor. Help us, O God of our salvation, for the glory of Thy Name: O Lord, deliver us and purge away our sins, for Thy Name’s sake.</w:t>
      </w:r>
    </w:p>
    <w:p w14:paraId="47E4BB7D" w14:textId="1DBE72FB" w:rsidR="00AA0A4D" w:rsidRDefault="00AA0A4D" w:rsidP="00097096">
      <w:pPr>
        <w:spacing w:line="240" w:lineRule="auto"/>
        <w:jc w:val="both"/>
        <w:rPr>
          <w:rFonts w:ascii="Book Antiqua" w:hAnsi="Book Antiqua"/>
          <w:sz w:val="26"/>
          <w:szCs w:val="26"/>
        </w:rPr>
      </w:pPr>
    </w:p>
    <w:p w14:paraId="52DA5A13" w14:textId="471B41D8" w:rsidR="00AA0A4D" w:rsidRPr="00AA0A4D" w:rsidRDefault="00AA0A4D" w:rsidP="00AA0A4D">
      <w:pPr>
        <w:spacing w:after="120" w:line="240" w:lineRule="auto"/>
        <w:jc w:val="both"/>
        <w:rPr>
          <w:rFonts w:ascii="Book Antiqua" w:hAnsi="Book Antiqua"/>
          <w:color w:val="FF0000"/>
          <w:sz w:val="26"/>
          <w:szCs w:val="26"/>
        </w:rPr>
      </w:pPr>
      <w:r w:rsidRPr="00AA0A4D">
        <w:rPr>
          <w:rFonts w:ascii="Book Antiqua" w:hAnsi="Book Antiqua"/>
          <w:i/>
          <w:iCs/>
          <w:color w:val="FF0000"/>
          <w:sz w:val="26"/>
          <w:szCs w:val="26"/>
        </w:rPr>
        <w:t>And immediately:</w:t>
      </w:r>
    </w:p>
    <w:p w14:paraId="4D8F3614" w14:textId="77777777" w:rsidR="00AA0A4D" w:rsidRPr="00B60DC3" w:rsidRDefault="00AA0A4D" w:rsidP="00AA0A4D">
      <w:pPr>
        <w:spacing w:after="120" w:line="240" w:lineRule="auto"/>
        <w:jc w:val="both"/>
        <w:rPr>
          <w:rFonts w:ascii="Book Antiqua" w:hAnsi="Book Antiqua"/>
          <w:sz w:val="26"/>
          <w:szCs w:val="26"/>
        </w:rPr>
      </w:pPr>
      <w:r w:rsidRPr="00B60DC3">
        <w:rPr>
          <w:rFonts w:ascii="Book Antiqua" w:hAnsi="Book Antiqua"/>
          <w:sz w:val="26"/>
          <w:szCs w:val="26"/>
        </w:rPr>
        <w:t xml:space="preserve">Holy God, Holy Mighty, Holy Immortal, have mercy on us. </w:t>
      </w:r>
      <w:r w:rsidRPr="00B60DC3">
        <w:rPr>
          <w:rFonts w:ascii="Book Antiqua" w:hAnsi="Book Antiqua"/>
          <w:i/>
          <w:iCs/>
          <w:color w:val="FF0000"/>
          <w:sz w:val="26"/>
          <w:szCs w:val="26"/>
        </w:rPr>
        <w:t>(</w:t>
      </w:r>
      <w:r>
        <w:rPr>
          <w:rFonts w:ascii="Book Antiqua" w:hAnsi="Book Antiqua"/>
          <w:i/>
          <w:iCs/>
          <w:color w:val="FF0000"/>
          <w:sz w:val="26"/>
          <w:szCs w:val="26"/>
        </w:rPr>
        <w:t>thrice</w:t>
      </w:r>
      <w:r w:rsidRPr="00B60DC3">
        <w:rPr>
          <w:rFonts w:ascii="Book Antiqua" w:hAnsi="Book Antiqua"/>
          <w:i/>
          <w:iCs/>
          <w:color w:val="FF0000"/>
          <w:sz w:val="26"/>
          <w:szCs w:val="26"/>
        </w:rPr>
        <w:t>)</w:t>
      </w:r>
    </w:p>
    <w:p w14:paraId="0A1A8B44" w14:textId="77777777" w:rsidR="00AA0A4D" w:rsidRPr="00B60DC3" w:rsidRDefault="00AA0A4D" w:rsidP="00AA0A4D">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375D55B1" w14:textId="77777777" w:rsidR="00AA0A4D" w:rsidRPr="00B60DC3" w:rsidRDefault="00AA0A4D" w:rsidP="00AA0A4D">
      <w:pPr>
        <w:spacing w:after="120" w:line="240" w:lineRule="auto"/>
        <w:jc w:val="both"/>
        <w:rPr>
          <w:rFonts w:ascii="Book Antiqua" w:hAnsi="Book Antiqua"/>
          <w:sz w:val="26"/>
          <w:szCs w:val="26"/>
        </w:rPr>
      </w:pPr>
      <w:r w:rsidRPr="00B60DC3">
        <w:rPr>
          <w:rFonts w:ascii="Book Antiqua" w:hAnsi="Book Antiqua"/>
          <w:sz w:val="26"/>
          <w:szCs w:val="26"/>
        </w:rPr>
        <w:t>O Most Holy Trinity, have mercy on us. O Lord, cleanse us from our sins. O Mas</w:t>
      </w:r>
      <w:r>
        <w:rPr>
          <w:rFonts w:ascii="Book Antiqua" w:hAnsi="Book Antiqua"/>
          <w:sz w:val="26"/>
          <w:szCs w:val="26"/>
        </w:rPr>
        <w:t>-</w:t>
      </w:r>
      <w:r w:rsidRPr="00B60DC3">
        <w:rPr>
          <w:rFonts w:ascii="Book Antiqua" w:hAnsi="Book Antiqua"/>
          <w:sz w:val="26"/>
          <w:szCs w:val="26"/>
        </w:rPr>
        <w:t xml:space="preserve">ter, pardon our transgressions. O Holy One, visit and heal our infirmities, for </w:t>
      </w:r>
      <w:r>
        <w:rPr>
          <w:rFonts w:ascii="Book Antiqua" w:hAnsi="Book Antiqua"/>
          <w:sz w:val="26"/>
          <w:szCs w:val="26"/>
        </w:rPr>
        <w:t>T</w:t>
      </w:r>
      <w:r w:rsidRPr="00B60DC3">
        <w:rPr>
          <w:rFonts w:ascii="Book Antiqua" w:hAnsi="Book Antiqua"/>
          <w:sz w:val="26"/>
          <w:szCs w:val="26"/>
        </w:rPr>
        <w:t>hy Name’s sake.</w:t>
      </w:r>
    </w:p>
    <w:p w14:paraId="12AD44AA" w14:textId="77777777" w:rsidR="00AA0A4D" w:rsidRPr="00B60DC3" w:rsidRDefault="00AA0A4D" w:rsidP="00AA0A4D">
      <w:pPr>
        <w:spacing w:after="120" w:line="240" w:lineRule="auto"/>
        <w:jc w:val="both"/>
        <w:rPr>
          <w:rFonts w:ascii="Book Antiqua" w:hAnsi="Book Antiqua"/>
          <w:sz w:val="26"/>
          <w:szCs w:val="26"/>
        </w:rPr>
      </w:pPr>
      <w:r w:rsidRPr="00B60DC3">
        <w:rPr>
          <w:rFonts w:ascii="Book Antiqua" w:hAnsi="Book Antiqua"/>
          <w:sz w:val="26"/>
          <w:szCs w:val="26"/>
        </w:rPr>
        <w:t xml:space="preserve">Lord, have mercy. </w:t>
      </w:r>
      <w:r w:rsidRPr="00B60DC3">
        <w:rPr>
          <w:rFonts w:ascii="Book Antiqua" w:hAnsi="Book Antiqua"/>
          <w:i/>
          <w:iCs/>
          <w:color w:val="FF0000"/>
          <w:sz w:val="26"/>
          <w:szCs w:val="26"/>
        </w:rPr>
        <w:t>(</w:t>
      </w:r>
      <w:r>
        <w:rPr>
          <w:rFonts w:ascii="Book Antiqua" w:hAnsi="Book Antiqua"/>
          <w:i/>
          <w:iCs/>
          <w:color w:val="FF0000"/>
          <w:sz w:val="26"/>
          <w:szCs w:val="26"/>
        </w:rPr>
        <w:t>thrice</w:t>
      </w:r>
      <w:r w:rsidRPr="00B60DC3">
        <w:rPr>
          <w:rFonts w:ascii="Book Antiqua" w:hAnsi="Book Antiqua"/>
          <w:i/>
          <w:iCs/>
          <w:color w:val="FF0000"/>
          <w:sz w:val="26"/>
          <w:szCs w:val="26"/>
        </w:rPr>
        <w:t>)</w:t>
      </w:r>
    </w:p>
    <w:p w14:paraId="1C2FEDAD" w14:textId="77777777" w:rsidR="00AA0A4D" w:rsidRPr="00B60DC3" w:rsidRDefault="00AA0A4D" w:rsidP="00AA0A4D">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75BDB6FF" w14:textId="77777777" w:rsidR="00AA0A4D" w:rsidRPr="00B60DC3" w:rsidRDefault="00AA0A4D" w:rsidP="00AA0A4D">
      <w:pPr>
        <w:spacing w:line="240" w:lineRule="auto"/>
        <w:jc w:val="both"/>
        <w:rPr>
          <w:rFonts w:ascii="Book Antiqua" w:hAnsi="Book Antiqua"/>
          <w:sz w:val="26"/>
          <w:szCs w:val="26"/>
        </w:rPr>
      </w:pPr>
      <w:r w:rsidRPr="00B60DC3">
        <w:rPr>
          <w:rFonts w:ascii="Book Antiqua" w:hAnsi="Book Antiqua"/>
          <w:sz w:val="26"/>
          <w:szCs w:val="26"/>
        </w:rPr>
        <w:t xml:space="preserve">Our Father, </w:t>
      </w:r>
      <w:r>
        <w:rPr>
          <w:rFonts w:ascii="Book Antiqua" w:hAnsi="Book Antiqua"/>
          <w:sz w:val="26"/>
          <w:szCs w:val="26"/>
        </w:rPr>
        <w:t>W</w:t>
      </w:r>
      <w:r w:rsidRPr="00B60DC3">
        <w:rPr>
          <w:rFonts w:ascii="Book Antiqua" w:hAnsi="Book Antiqua"/>
          <w:sz w:val="26"/>
          <w:szCs w:val="26"/>
        </w:rPr>
        <w:t xml:space="preserve">ho art in heaven, hallowed be </w:t>
      </w:r>
      <w:r>
        <w:rPr>
          <w:rFonts w:ascii="Book Antiqua" w:hAnsi="Book Antiqua"/>
          <w:sz w:val="26"/>
          <w:szCs w:val="26"/>
        </w:rPr>
        <w:t>T</w:t>
      </w:r>
      <w:r w:rsidRPr="00B60DC3">
        <w:rPr>
          <w:rFonts w:ascii="Book Antiqua" w:hAnsi="Book Antiqua"/>
          <w:sz w:val="26"/>
          <w:szCs w:val="26"/>
        </w:rPr>
        <w:t xml:space="preserve">hy Name; </w:t>
      </w:r>
      <w:r>
        <w:rPr>
          <w:rFonts w:ascii="Book Antiqua" w:hAnsi="Book Antiqua"/>
          <w:sz w:val="26"/>
          <w:szCs w:val="26"/>
        </w:rPr>
        <w:t>T</w:t>
      </w:r>
      <w:r w:rsidRPr="00B60DC3">
        <w:rPr>
          <w:rFonts w:ascii="Book Antiqua" w:hAnsi="Book Antiqua"/>
          <w:sz w:val="26"/>
          <w:szCs w:val="26"/>
        </w:rPr>
        <w:t xml:space="preserve">hy </w:t>
      </w:r>
      <w:r>
        <w:rPr>
          <w:rFonts w:ascii="Book Antiqua" w:hAnsi="Book Antiqua"/>
          <w:sz w:val="26"/>
          <w:szCs w:val="26"/>
        </w:rPr>
        <w:t>K</w:t>
      </w:r>
      <w:r w:rsidRPr="00B60DC3">
        <w:rPr>
          <w:rFonts w:ascii="Book Antiqua" w:hAnsi="Book Antiqua"/>
          <w:sz w:val="26"/>
          <w:szCs w:val="26"/>
        </w:rPr>
        <w:t xml:space="preserve">ingdom come; </w:t>
      </w:r>
      <w:r>
        <w:rPr>
          <w:rFonts w:ascii="Book Antiqua" w:hAnsi="Book Antiqua"/>
          <w:sz w:val="26"/>
          <w:szCs w:val="26"/>
        </w:rPr>
        <w:t>T</w:t>
      </w:r>
      <w:r w:rsidRPr="00B60DC3">
        <w:rPr>
          <w:rFonts w:ascii="Book Antiqua" w:hAnsi="Book Antiqua"/>
          <w:sz w:val="26"/>
          <w:szCs w:val="26"/>
        </w:rPr>
        <w:t>hy will be done on earth, as it is in heaven. Give us this day our daily bread, and for</w:t>
      </w:r>
      <w:r>
        <w:rPr>
          <w:rFonts w:ascii="Book Antiqua" w:hAnsi="Book Antiqua"/>
          <w:sz w:val="26"/>
          <w:szCs w:val="26"/>
        </w:rPr>
        <w:t>-</w:t>
      </w:r>
      <w:r w:rsidRPr="00B60DC3">
        <w:rPr>
          <w:rFonts w:ascii="Book Antiqua" w:hAnsi="Book Antiqua"/>
          <w:sz w:val="26"/>
          <w:szCs w:val="26"/>
        </w:rPr>
        <w:t>give us our trespasses, as we forgive those who trespass against us; and lead us not into temptation, but deliver us from evil.</w:t>
      </w:r>
    </w:p>
    <w:p w14:paraId="0A225AD6" w14:textId="77777777" w:rsidR="00AA0A4D" w:rsidRDefault="00AA0A4D" w:rsidP="00AA0A4D">
      <w:pPr>
        <w:spacing w:line="240" w:lineRule="auto"/>
        <w:jc w:val="both"/>
        <w:rPr>
          <w:rFonts w:ascii="Book Antiqua" w:hAnsi="Book Antiqua"/>
          <w:sz w:val="26"/>
          <w:szCs w:val="26"/>
        </w:rPr>
      </w:pPr>
    </w:p>
    <w:p w14:paraId="63038381" w14:textId="77777777" w:rsidR="00AA0A4D" w:rsidRPr="00B60DC3" w:rsidRDefault="00AA0A4D" w:rsidP="00AA0A4D">
      <w:pPr>
        <w:spacing w:after="120" w:line="240" w:lineRule="auto"/>
        <w:jc w:val="both"/>
        <w:rPr>
          <w:rFonts w:ascii="Book Antiqua" w:hAnsi="Book Antiqua"/>
          <w:sz w:val="26"/>
          <w:szCs w:val="26"/>
        </w:rPr>
      </w:pPr>
      <w:r w:rsidRPr="00B60DC3">
        <w:rPr>
          <w:rFonts w:ascii="Book Antiqua" w:hAnsi="Book Antiqua"/>
          <w:i/>
          <w:iCs/>
          <w:color w:val="FF0000"/>
          <w:sz w:val="26"/>
          <w:szCs w:val="26"/>
        </w:rPr>
        <w:t>Priest:</w:t>
      </w:r>
      <w:r w:rsidRPr="00B60DC3">
        <w:rPr>
          <w:rFonts w:ascii="Book Antiqua" w:hAnsi="Book Antiqua"/>
          <w:color w:val="FF0000"/>
          <w:sz w:val="26"/>
          <w:szCs w:val="26"/>
        </w:rPr>
        <w:t xml:space="preserve"> </w:t>
      </w:r>
      <w:r w:rsidRPr="00B60DC3">
        <w:rPr>
          <w:rFonts w:ascii="Book Antiqua" w:hAnsi="Book Antiqua"/>
          <w:sz w:val="26"/>
          <w:szCs w:val="26"/>
        </w:rPr>
        <w:t xml:space="preserve">For </w:t>
      </w:r>
      <w:r>
        <w:rPr>
          <w:rFonts w:ascii="Book Antiqua" w:hAnsi="Book Antiqua"/>
          <w:sz w:val="26"/>
          <w:szCs w:val="26"/>
        </w:rPr>
        <w:t>T</w:t>
      </w:r>
      <w:r w:rsidRPr="00B60DC3">
        <w:rPr>
          <w:rFonts w:ascii="Book Antiqua" w:hAnsi="Book Antiqua"/>
          <w:sz w:val="26"/>
          <w:szCs w:val="26"/>
        </w:rPr>
        <w:t xml:space="preserve">hine is the </w:t>
      </w:r>
      <w:r>
        <w:rPr>
          <w:rFonts w:ascii="Book Antiqua" w:hAnsi="Book Antiqua"/>
          <w:sz w:val="26"/>
          <w:szCs w:val="26"/>
        </w:rPr>
        <w:t>K</w:t>
      </w:r>
      <w:r w:rsidRPr="00B60DC3">
        <w:rPr>
          <w:rFonts w:ascii="Book Antiqua" w:hAnsi="Book Antiqua"/>
          <w:sz w:val="26"/>
          <w:szCs w:val="26"/>
        </w:rPr>
        <w:t>ingdom, and the power, and the glory of the Father, and of the Son, and of the Holy Spirit, now and ever and unto ages of ages.</w:t>
      </w:r>
    </w:p>
    <w:p w14:paraId="18D8DBCF" w14:textId="77777777" w:rsidR="00AA0A4D" w:rsidRDefault="00AA0A4D" w:rsidP="00AA0A4D">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Amen. </w:t>
      </w:r>
    </w:p>
    <w:p w14:paraId="6CDC70CE" w14:textId="527555E9" w:rsidR="00AA0A4D" w:rsidRDefault="00AA0A4D" w:rsidP="007B62A9">
      <w:pPr>
        <w:spacing w:line="240" w:lineRule="auto"/>
        <w:jc w:val="both"/>
        <w:rPr>
          <w:rFonts w:ascii="Book Antiqua" w:hAnsi="Book Antiqua"/>
          <w:sz w:val="26"/>
          <w:szCs w:val="26"/>
        </w:rPr>
      </w:pPr>
    </w:p>
    <w:p w14:paraId="57853D9C" w14:textId="473E376A" w:rsidR="007B62A9" w:rsidRPr="007B62A9" w:rsidRDefault="007B62A9" w:rsidP="007B62A9">
      <w:pPr>
        <w:spacing w:line="240" w:lineRule="auto"/>
        <w:jc w:val="both"/>
        <w:rPr>
          <w:rFonts w:ascii="Book Antiqua" w:hAnsi="Book Antiqua"/>
          <w:i/>
          <w:iCs/>
          <w:color w:val="FF0000"/>
          <w:sz w:val="26"/>
          <w:szCs w:val="26"/>
        </w:rPr>
      </w:pPr>
      <w:r w:rsidRPr="007B62A9">
        <w:rPr>
          <w:rFonts w:ascii="Book Antiqua" w:hAnsi="Book Antiqua"/>
          <w:i/>
          <w:iCs/>
          <w:color w:val="FF0000"/>
          <w:sz w:val="26"/>
          <w:szCs w:val="26"/>
        </w:rPr>
        <w:t>The appointed kontakion is read here. If there are two kontakia, the one which was sung after the</w:t>
      </w:r>
      <w:r w:rsidR="00D50873">
        <w:rPr>
          <w:rFonts w:ascii="Book Antiqua" w:hAnsi="Book Antiqua"/>
          <w:i/>
          <w:iCs/>
          <w:color w:val="FF0000"/>
          <w:sz w:val="26"/>
          <w:szCs w:val="26"/>
        </w:rPr>
        <w:t xml:space="preserve"> </w:t>
      </w:r>
      <w:r w:rsidR="00285C4A">
        <w:rPr>
          <w:rFonts w:ascii="Book Antiqua" w:hAnsi="Book Antiqua"/>
          <w:i/>
          <w:iCs/>
          <w:color w:val="FF0000"/>
          <w:sz w:val="26"/>
          <w:szCs w:val="26"/>
        </w:rPr>
        <w:t>3</w:t>
      </w:r>
      <w:r w:rsidR="00285C4A" w:rsidRPr="00285C4A">
        <w:rPr>
          <w:rFonts w:ascii="Book Antiqua" w:hAnsi="Book Antiqua"/>
          <w:i/>
          <w:iCs/>
          <w:color w:val="FF0000"/>
          <w:sz w:val="26"/>
          <w:szCs w:val="26"/>
          <w:vertAlign w:val="superscript"/>
        </w:rPr>
        <w:t>rd</w:t>
      </w:r>
      <w:r w:rsidR="00285C4A">
        <w:rPr>
          <w:rFonts w:ascii="Book Antiqua" w:hAnsi="Book Antiqua"/>
          <w:i/>
          <w:iCs/>
          <w:color w:val="FF0000"/>
          <w:sz w:val="26"/>
          <w:szCs w:val="26"/>
        </w:rPr>
        <w:t xml:space="preserve"> </w:t>
      </w:r>
      <w:r w:rsidRPr="007B62A9">
        <w:rPr>
          <w:rFonts w:ascii="Book Antiqua" w:hAnsi="Book Antiqua"/>
          <w:i/>
          <w:iCs/>
          <w:color w:val="FF0000"/>
          <w:sz w:val="26"/>
          <w:szCs w:val="26"/>
        </w:rPr>
        <w:t xml:space="preserve">Ode at Matins is </w:t>
      </w:r>
      <w:r w:rsidR="00D50873">
        <w:rPr>
          <w:rFonts w:ascii="Book Antiqua" w:hAnsi="Book Antiqua"/>
          <w:i/>
          <w:iCs/>
          <w:color w:val="FF0000"/>
          <w:sz w:val="26"/>
          <w:szCs w:val="26"/>
        </w:rPr>
        <w:t>read</w:t>
      </w:r>
      <w:r w:rsidRPr="007B62A9">
        <w:rPr>
          <w:rFonts w:ascii="Book Antiqua" w:hAnsi="Book Antiqua"/>
          <w:i/>
          <w:iCs/>
          <w:color w:val="FF0000"/>
          <w:sz w:val="26"/>
          <w:szCs w:val="26"/>
        </w:rPr>
        <w:t xml:space="preserve"> here.</w:t>
      </w:r>
    </w:p>
    <w:p w14:paraId="72BBF10A" w14:textId="77777777" w:rsidR="007B62A9" w:rsidRDefault="007B62A9" w:rsidP="007B62A9">
      <w:pPr>
        <w:spacing w:line="240" w:lineRule="auto"/>
        <w:jc w:val="both"/>
        <w:rPr>
          <w:rFonts w:ascii="Book Antiqua" w:hAnsi="Book Antiqua"/>
          <w:sz w:val="26"/>
          <w:szCs w:val="26"/>
        </w:rPr>
      </w:pPr>
    </w:p>
    <w:p w14:paraId="7A6DB0F2" w14:textId="2A338C86" w:rsidR="00AA0A4D" w:rsidRDefault="007B62A9" w:rsidP="0010274C">
      <w:pPr>
        <w:spacing w:after="120" w:line="240" w:lineRule="auto"/>
        <w:jc w:val="both"/>
        <w:rPr>
          <w:rFonts w:ascii="Book Antiqua" w:hAnsi="Book Antiqua"/>
          <w:i/>
          <w:iCs/>
          <w:sz w:val="26"/>
          <w:szCs w:val="26"/>
        </w:rPr>
      </w:pPr>
      <w:r>
        <w:rPr>
          <w:rFonts w:ascii="Book Antiqua" w:hAnsi="Book Antiqua"/>
          <w:sz w:val="26"/>
          <w:szCs w:val="26"/>
        </w:rPr>
        <w:t xml:space="preserve">Lord, have mercy. </w:t>
      </w:r>
      <w:r w:rsidRPr="007B62A9">
        <w:rPr>
          <w:rFonts w:ascii="Book Antiqua" w:hAnsi="Book Antiqua"/>
          <w:i/>
          <w:iCs/>
          <w:color w:val="FF0000"/>
          <w:sz w:val="26"/>
          <w:szCs w:val="26"/>
        </w:rPr>
        <w:t>(</w:t>
      </w:r>
      <w:r w:rsidR="00A021BA">
        <w:rPr>
          <w:rFonts w:ascii="Book Antiqua" w:hAnsi="Book Antiqua"/>
          <w:i/>
          <w:iCs/>
          <w:color w:val="FF0000"/>
          <w:sz w:val="26"/>
          <w:szCs w:val="26"/>
        </w:rPr>
        <w:t>forty times</w:t>
      </w:r>
      <w:r w:rsidRPr="007B62A9">
        <w:rPr>
          <w:rFonts w:ascii="Book Antiqua" w:hAnsi="Book Antiqua"/>
          <w:i/>
          <w:iCs/>
          <w:color w:val="FF0000"/>
          <w:sz w:val="26"/>
          <w:szCs w:val="26"/>
        </w:rPr>
        <w:t>)</w:t>
      </w:r>
    </w:p>
    <w:p w14:paraId="4642B6F3" w14:textId="14ECEC45" w:rsidR="00A03330" w:rsidRDefault="00A03330" w:rsidP="00A03330">
      <w:pPr>
        <w:pStyle w:val="NormalWeb"/>
        <w:spacing w:before="0" w:beforeAutospacing="0" w:after="120" w:afterAutospacing="0"/>
        <w:jc w:val="both"/>
      </w:pPr>
      <w:r>
        <w:rPr>
          <w:rFonts w:ascii="Book Antiqua" w:hAnsi="Book Antiqua"/>
          <w:color w:val="000000"/>
          <w:sz w:val="26"/>
          <w:szCs w:val="26"/>
        </w:rPr>
        <w:t>Thou Who at every season and every hour, in Heaven and on earth, art wor-shipped and glorified, O Christ our God, long-suffering, merciful and compas-sionate; Who lovest the just and showest mercy upon the sinner; Who callest all men to salvation through the promise of blessings to come: O Lord, in this hour receive our supplications and direct our lives according to Thy commandments. Sanctify our souls, hallow our bodies, correct our thoughts, cleanse our minds; de-liver us from all tribulations, evil, and distress. Surround us with Thy holy Angels, that guided and guarded by their host, we may attain to the unity of the Faith, and to the knowledge of Thine unapproachable glory; for Thou art blessed unto ages of ages. Amen.</w:t>
      </w:r>
    </w:p>
    <w:p w14:paraId="5C72A0AC" w14:textId="069A3DBF" w:rsidR="009A142F" w:rsidRPr="009A142F" w:rsidRDefault="009A142F" w:rsidP="0010274C">
      <w:pPr>
        <w:spacing w:after="120" w:line="240" w:lineRule="auto"/>
        <w:jc w:val="both"/>
        <w:rPr>
          <w:rFonts w:ascii="Book Antiqua" w:hAnsi="Book Antiqua"/>
          <w:i/>
          <w:iCs/>
          <w:sz w:val="26"/>
          <w:szCs w:val="26"/>
        </w:rPr>
      </w:pPr>
      <w:r>
        <w:rPr>
          <w:rFonts w:ascii="Book Antiqua" w:hAnsi="Book Antiqua"/>
          <w:sz w:val="26"/>
          <w:szCs w:val="26"/>
        </w:rPr>
        <w:lastRenderedPageBreak/>
        <w:t xml:space="preserve">Lord, have mercy. </w:t>
      </w:r>
      <w:r w:rsidRPr="009A142F">
        <w:rPr>
          <w:rFonts w:ascii="Book Antiqua" w:hAnsi="Book Antiqua"/>
          <w:i/>
          <w:iCs/>
          <w:color w:val="FF0000"/>
          <w:sz w:val="26"/>
          <w:szCs w:val="26"/>
        </w:rPr>
        <w:t>(thrice)</w:t>
      </w:r>
    </w:p>
    <w:p w14:paraId="45EAFCB0" w14:textId="52A33ED5" w:rsidR="009A142F" w:rsidRDefault="009A142F" w:rsidP="0010274C">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5BAE612C" w14:textId="024119D6" w:rsidR="009A142F" w:rsidRDefault="009A142F" w:rsidP="0010274C">
      <w:pPr>
        <w:spacing w:after="120" w:line="240" w:lineRule="auto"/>
        <w:jc w:val="both"/>
        <w:rPr>
          <w:rFonts w:ascii="Book Antiqua" w:hAnsi="Book Antiqua"/>
          <w:sz w:val="26"/>
          <w:szCs w:val="26"/>
        </w:rPr>
      </w:pPr>
      <w:r>
        <w:rPr>
          <w:rFonts w:ascii="Book Antiqua" w:hAnsi="Book Antiqua"/>
          <w:sz w:val="26"/>
          <w:szCs w:val="26"/>
        </w:rPr>
        <w:t>More honorable than the Cherubim, and more glorious beyond compare than the Seraphim, without corruption thou gavest birth to God the Word: true Theotokos, we magnify thee.</w:t>
      </w:r>
    </w:p>
    <w:p w14:paraId="1C176AB6" w14:textId="77777777" w:rsidR="00855D34" w:rsidRPr="00855D34" w:rsidRDefault="00855D34" w:rsidP="00855D34">
      <w:pPr>
        <w:spacing w:line="240" w:lineRule="auto"/>
        <w:jc w:val="both"/>
        <w:rPr>
          <w:rFonts w:ascii="Book Antiqua" w:hAnsi="Book Antiqua"/>
          <w:sz w:val="26"/>
          <w:szCs w:val="26"/>
        </w:rPr>
      </w:pPr>
      <w:r w:rsidRPr="00855D34">
        <w:rPr>
          <w:rFonts w:ascii="Book Antiqua" w:hAnsi="Book Antiqua"/>
          <w:sz w:val="26"/>
          <w:szCs w:val="26"/>
        </w:rPr>
        <w:t>In the Name of the Lord, Father, bless.</w:t>
      </w:r>
    </w:p>
    <w:p w14:paraId="49658123" w14:textId="77777777" w:rsidR="00855D34" w:rsidRPr="00855D34" w:rsidRDefault="00855D34" w:rsidP="00855D34">
      <w:pPr>
        <w:spacing w:line="240" w:lineRule="auto"/>
        <w:jc w:val="both"/>
        <w:rPr>
          <w:rFonts w:ascii="Book Antiqua" w:hAnsi="Book Antiqua"/>
          <w:sz w:val="26"/>
          <w:szCs w:val="26"/>
        </w:rPr>
      </w:pPr>
    </w:p>
    <w:p w14:paraId="6DAB0DC5" w14:textId="77777777" w:rsidR="00C373ED" w:rsidRDefault="00C373ED" w:rsidP="00C373ED">
      <w:pPr>
        <w:spacing w:after="120" w:line="240" w:lineRule="auto"/>
        <w:jc w:val="both"/>
        <w:rPr>
          <w:rFonts w:ascii="Book Antiqua" w:hAnsi="Book Antiqua"/>
          <w:sz w:val="26"/>
          <w:szCs w:val="26"/>
        </w:rPr>
      </w:pPr>
      <w:r w:rsidRPr="00CF6420">
        <w:rPr>
          <w:rFonts w:ascii="Book Antiqua" w:hAnsi="Book Antiqua"/>
          <w:i/>
          <w:iCs/>
          <w:color w:val="FF0000"/>
          <w:sz w:val="26"/>
          <w:szCs w:val="26"/>
        </w:rPr>
        <w:t>Priest:</w:t>
      </w:r>
      <w:r>
        <w:rPr>
          <w:rFonts w:ascii="Book Antiqua" w:hAnsi="Book Antiqua"/>
          <w:sz w:val="26"/>
          <w:szCs w:val="26"/>
        </w:rPr>
        <w:t xml:space="preserve"> Through the prayers of our holy Fathers, O Lord Jesus Christ our God, have mercy on us.</w:t>
      </w:r>
    </w:p>
    <w:p w14:paraId="71846B20" w14:textId="77777777" w:rsidR="00855D34" w:rsidRPr="00855D34" w:rsidRDefault="00855D34" w:rsidP="00855D34">
      <w:pPr>
        <w:spacing w:line="240" w:lineRule="auto"/>
        <w:ind w:firstLine="360"/>
        <w:jc w:val="both"/>
        <w:rPr>
          <w:rFonts w:ascii="Book Antiqua" w:hAnsi="Book Antiqua"/>
          <w:i/>
          <w:iCs/>
          <w:sz w:val="26"/>
          <w:szCs w:val="26"/>
        </w:rPr>
      </w:pPr>
      <w:r w:rsidRPr="00855D34">
        <w:rPr>
          <w:rFonts w:ascii="liturgy" w:hAnsi="liturgy"/>
          <w:color w:val="FF0000"/>
          <w:sz w:val="26"/>
          <w:szCs w:val="26"/>
        </w:rPr>
        <w:t>R</w:t>
      </w:r>
      <w:r w:rsidRPr="00855D34">
        <w:rPr>
          <w:rFonts w:ascii="Book Antiqua" w:hAnsi="Book Antiqua"/>
          <w:color w:val="FF0000"/>
          <w:sz w:val="26"/>
          <w:szCs w:val="26"/>
        </w:rPr>
        <w:t xml:space="preserve">. </w:t>
      </w:r>
      <w:r w:rsidRPr="00855D34">
        <w:rPr>
          <w:rFonts w:ascii="Book Antiqua" w:hAnsi="Book Antiqua"/>
          <w:sz w:val="26"/>
          <w:szCs w:val="26"/>
        </w:rPr>
        <w:t xml:space="preserve">Amen. </w:t>
      </w:r>
      <w:r w:rsidRPr="00855D34">
        <w:rPr>
          <w:rFonts w:ascii="Book Antiqua" w:hAnsi="Book Antiqua"/>
          <w:i/>
          <w:iCs/>
          <w:color w:val="FF0000"/>
          <w:sz w:val="26"/>
          <w:szCs w:val="26"/>
        </w:rPr>
        <w:t>Then the following:</w:t>
      </w:r>
    </w:p>
    <w:p w14:paraId="000E9494" w14:textId="77777777" w:rsidR="00855D34" w:rsidRPr="00855D34" w:rsidRDefault="00855D34" w:rsidP="00855D34">
      <w:pPr>
        <w:spacing w:line="240" w:lineRule="auto"/>
        <w:jc w:val="both"/>
        <w:rPr>
          <w:rFonts w:ascii="Book Antiqua" w:hAnsi="Book Antiqua"/>
          <w:sz w:val="26"/>
          <w:szCs w:val="26"/>
        </w:rPr>
      </w:pPr>
    </w:p>
    <w:p w14:paraId="4A669F3F" w14:textId="663F1754" w:rsidR="00855D34" w:rsidRPr="00855D34" w:rsidRDefault="00855D34" w:rsidP="00855D34">
      <w:pPr>
        <w:spacing w:after="120" w:line="240" w:lineRule="auto"/>
        <w:jc w:val="center"/>
        <w:rPr>
          <w:rFonts w:ascii="Book Antiqua" w:hAnsi="Book Antiqua"/>
          <w:b/>
          <w:bCs/>
          <w:sz w:val="26"/>
          <w:szCs w:val="26"/>
        </w:rPr>
      </w:pPr>
      <w:r w:rsidRPr="00855D34">
        <w:rPr>
          <w:rFonts w:ascii="Book Antiqua" w:hAnsi="Book Antiqua"/>
          <w:b/>
          <w:bCs/>
          <w:sz w:val="26"/>
          <w:szCs w:val="26"/>
        </w:rPr>
        <w:t xml:space="preserve">THE PRAYER OF ST. </w:t>
      </w:r>
      <w:r>
        <w:rPr>
          <w:rFonts w:ascii="Book Antiqua" w:hAnsi="Book Antiqua"/>
          <w:b/>
          <w:bCs/>
          <w:sz w:val="26"/>
          <w:szCs w:val="26"/>
        </w:rPr>
        <w:t>BASIL THE GREAT</w:t>
      </w:r>
    </w:p>
    <w:p w14:paraId="14FAD0F7" w14:textId="6E497F29" w:rsidR="00CF652C" w:rsidRDefault="00917F0F" w:rsidP="00CF652C">
      <w:pPr>
        <w:spacing w:line="240" w:lineRule="auto"/>
        <w:jc w:val="both"/>
        <w:rPr>
          <w:rFonts w:ascii="Book Antiqua" w:hAnsi="Book Antiqua"/>
          <w:color w:val="000000"/>
          <w:sz w:val="26"/>
          <w:szCs w:val="26"/>
        </w:rPr>
      </w:pPr>
      <w:r>
        <w:rPr>
          <w:rFonts w:ascii="Book Antiqua" w:hAnsi="Book Antiqua"/>
          <w:color w:val="000000"/>
          <w:sz w:val="26"/>
          <w:szCs w:val="26"/>
        </w:rPr>
        <w:t>O God, the Lord of Hosts, and Author of all creation, Who in Thy boundless tender mercy hast sent down Thine Only-begotten Son, our Lord Jesus Christ, for the sal-vation of the human race, and through His holy Cross hast torn up the hand-writing of our sins and thereby triumphed over the princes and dominions of darkness:  Do Thou, O Master, Who lovest mankind, accept these prayers of thanksgiving and supplication even from us sinners, and deliver us from every deadly and dark transgression and from all the visible and invisible enemies that seek to do us harm. Nail our flesh with the fear of Thee, and let not our hearts in-cline to evil words or thoughts, but wound our souls with Thy love, that ever gaz-ing upon Thee, guided by Thy light and beholding Thee, the Eternal Light that no man can approach, we may send up unceasing praises and thanks unto Thee: the Father without beginning, together with Thine Only-begotten Son and Thy most-holy, good, and life-giving Spirit, now and ever and unto ages of ages. Amen.</w:t>
      </w:r>
    </w:p>
    <w:p w14:paraId="441D1884" w14:textId="77777777" w:rsidR="00917F0F" w:rsidRDefault="00917F0F" w:rsidP="00CF652C">
      <w:pPr>
        <w:spacing w:line="240" w:lineRule="auto"/>
        <w:jc w:val="both"/>
        <w:rPr>
          <w:rFonts w:ascii="Book Antiqua" w:hAnsi="Book Antiqua"/>
          <w:color w:val="000000"/>
          <w:sz w:val="26"/>
          <w:szCs w:val="26"/>
        </w:rPr>
      </w:pPr>
    </w:p>
    <w:p w14:paraId="34B40C6E" w14:textId="33A3A1B4" w:rsidR="00CF652C" w:rsidRPr="00CF652C" w:rsidRDefault="00CA5BDB" w:rsidP="00CF652C">
      <w:pPr>
        <w:spacing w:line="240" w:lineRule="auto"/>
        <w:jc w:val="both"/>
        <w:rPr>
          <w:rFonts w:ascii="Book Antiqua" w:hAnsi="Book Antiqua"/>
          <w:i/>
          <w:iCs/>
          <w:color w:val="FF0000"/>
          <w:sz w:val="26"/>
          <w:szCs w:val="26"/>
        </w:rPr>
      </w:pPr>
      <w:r>
        <w:rPr>
          <w:rFonts w:ascii="Book Antiqua" w:hAnsi="Book Antiqua"/>
          <w:i/>
          <w:iCs/>
          <w:color w:val="FF0000"/>
          <w:sz w:val="26"/>
          <w:szCs w:val="26"/>
        </w:rPr>
        <w:t>And t</w:t>
      </w:r>
      <w:r w:rsidR="009D2CE4">
        <w:rPr>
          <w:rFonts w:ascii="Book Antiqua" w:hAnsi="Book Antiqua"/>
          <w:i/>
          <w:iCs/>
          <w:color w:val="FF0000"/>
          <w:sz w:val="26"/>
          <w:szCs w:val="26"/>
        </w:rPr>
        <w:t xml:space="preserve">he Divine Liturgy (or Typica) </w:t>
      </w:r>
      <w:r w:rsidR="004B59C1">
        <w:rPr>
          <w:rFonts w:ascii="Book Antiqua" w:hAnsi="Book Antiqua"/>
          <w:i/>
          <w:iCs/>
          <w:color w:val="FF0000"/>
          <w:sz w:val="26"/>
          <w:szCs w:val="26"/>
        </w:rPr>
        <w:t>begins</w:t>
      </w:r>
      <w:r w:rsidR="009D2CE4">
        <w:rPr>
          <w:rFonts w:ascii="Book Antiqua" w:hAnsi="Book Antiqua"/>
          <w:i/>
          <w:iCs/>
          <w:color w:val="FF0000"/>
          <w:sz w:val="26"/>
          <w:szCs w:val="26"/>
        </w:rPr>
        <w:t xml:space="preserve"> immediately</w:t>
      </w:r>
      <w:r w:rsidR="00917F0F">
        <w:rPr>
          <w:rFonts w:ascii="Book Antiqua" w:hAnsi="Book Antiqua"/>
          <w:i/>
          <w:iCs/>
          <w:color w:val="FF0000"/>
          <w:sz w:val="26"/>
          <w:szCs w:val="26"/>
        </w:rPr>
        <w:t>.</w:t>
      </w:r>
      <w:r w:rsidR="00263526" w:rsidRPr="00263526">
        <w:rPr>
          <w:rStyle w:val="FootnoteReference"/>
          <w:rFonts w:ascii="Book Antiqua" w:hAnsi="Book Antiqua"/>
          <w:color w:val="FF0000"/>
          <w:sz w:val="26"/>
          <w:szCs w:val="26"/>
        </w:rPr>
        <w:footnoteReference w:id="1"/>
      </w:r>
    </w:p>
    <w:p w14:paraId="34CA12CB" w14:textId="20AB56B3" w:rsidR="00CF652C" w:rsidRDefault="00CF652C" w:rsidP="00CF652C">
      <w:pPr>
        <w:spacing w:line="240" w:lineRule="auto"/>
        <w:jc w:val="both"/>
        <w:rPr>
          <w:rFonts w:ascii="Book Antiqua" w:hAnsi="Book Antiqua"/>
          <w:sz w:val="26"/>
          <w:szCs w:val="26"/>
        </w:rPr>
      </w:pPr>
    </w:p>
    <w:p w14:paraId="36DD4CA4" w14:textId="32204116" w:rsidR="00CE53B6" w:rsidRDefault="00CE53B6" w:rsidP="00CE53B6">
      <w:pPr>
        <w:spacing w:after="120" w:line="240" w:lineRule="auto"/>
        <w:jc w:val="center"/>
        <w:rPr>
          <w:rFonts w:ascii="Book Antiqua" w:hAnsi="Book Antiqua"/>
          <w:b/>
          <w:bCs/>
          <w:sz w:val="26"/>
          <w:szCs w:val="26"/>
        </w:rPr>
      </w:pPr>
      <w:r w:rsidRPr="00841B06">
        <w:rPr>
          <w:rFonts w:ascii="Book Antiqua" w:hAnsi="Book Antiqua"/>
          <w:b/>
          <w:bCs/>
          <w:sz w:val="26"/>
          <w:szCs w:val="26"/>
        </w:rPr>
        <w:t xml:space="preserve">THE END OF </w:t>
      </w:r>
      <w:r w:rsidR="00433AC5">
        <w:rPr>
          <w:rFonts w:ascii="Book Antiqua" w:hAnsi="Book Antiqua"/>
          <w:b/>
          <w:bCs/>
          <w:sz w:val="26"/>
          <w:szCs w:val="26"/>
        </w:rPr>
        <w:t xml:space="preserve">THE </w:t>
      </w:r>
      <w:r w:rsidR="00917F0F">
        <w:rPr>
          <w:rFonts w:ascii="Book Antiqua" w:hAnsi="Book Antiqua"/>
          <w:b/>
          <w:bCs/>
          <w:sz w:val="26"/>
          <w:szCs w:val="26"/>
        </w:rPr>
        <w:t>SIXTH</w:t>
      </w:r>
      <w:r w:rsidR="00433AC5">
        <w:rPr>
          <w:rFonts w:ascii="Book Antiqua" w:hAnsi="Book Antiqua"/>
          <w:b/>
          <w:bCs/>
          <w:sz w:val="26"/>
          <w:szCs w:val="26"/>
        </w:rPr>
        <w:t xml:space="preserve"> HOUR</w:t>
      </w:r>
    </w:p>
    <w:p w14:paraId="62D1FFF9" w14:textId="77777777" w:rsidR="00CE53B6" w:rsidRPr="00D07A5B" w:rsidRDefault="00CE53B6" w:rsidP="00CE53B6">
      <w:pPr>
        <w:spacing w:after="120" w:line="240" w:lineRule="auto"/>
        <w:jc w:val="center"/>
        <w:rPr>
          <w:rFonts w:ascii="Book Antiqua" w:hAnsi="Book Antiqua"/>
          <w:b/>
          <w:bCs/>
          <w:sz w:val="52"/>
          <w:szCs w:val="52"/>
        </w:rPr>
      </w:pPr>
      <w:r w:rsidRPr="00ED4F74">
        <w:rPr>
          <w:rFonts w:ascii="liturgy" w:hAnsi="liturgy"/>
          <w:b/>
          <w:bCs/>
          <w:sz w:val="52"/>
          <w:szCs w:val="52"/>
        </w:rPr>
        <w:t>+</w:t>
      </w:r>
    </w:p>
    <w:p w14:paraId="3FCA19E1" w14:textId="77777777" w:rsidR="00917F0F" w:rsidRDefault="00917F0F" w:rsidP="00433AC5">
      <w:pPr>
        <w:spacing w:after="120" w:line="240" w:lineRule="auto"/>
        <w:jc w:val="both"/>
        <w:rPr>
          <w:rFonts w:ascii="Book Antiqua" w:hAnsi="Book Antiqua"/>
          <w:i/>
          <w:iCs/>
          <w:sz w:val="20"/>
          <w:szCs w:val="20"/>
        </w:rPr>
      </w:pPr>
    </w:p>
    <w:p w14:paraId="01238348" w14:textId="474FAB39" w:rsidR="00FD7A9F" w:rsidRPr="00186282" w:rsidRDefault="00CE53B6" w:rsidP="00433AC5">
      <w:pPr>
        <w:spacing w:after="120" w:line="240" w:lineRule="auto"/>
        <w:jc w:val="both"/>
        <w:rPr>
          <w:rFonts w:ascii="Book Antiqua" w:hAnsi="Book Antiqua"/>
          <w:i/>
          <w:iCs/>
          <w:sz w:val="20"/>
          <w:szCs w:val="20"/>
        </w:rPr>
      </w:pPr>
      <w:r>
        <w:rPr>
          <w:rFonts w:ascii="Book Antiqua" w:hAnsi="Book Antiqua"/>
          <w:i/>
          <w:iCs/>
          <w:sz w:val="20"/>
          <w:szCs w:val="20"/>
        </w:rPr>
        <w:t>© 202</w:t>
      </w:r>
      <w:r w:rsidR="00186282">
        <w:rPr>
          <w:rFonts w:ascii="Book Antiqua" w:hAnsi="Book Antiqua"/>
          <w:i/>
          <w:iCs/>
          <w:sz w:val="20"/>
          <w:szCs w:val="20"/>
        </w:rPr>
        <w:t>1</w:t>
      </w:r>
      <w:r>
        <w:rPr>
          <w:rFonts w:ascii="Book Antiqua" w:hAnsi="Book Antiqua"/>
          <w:i/>
          <w:iCs/>
          <w:sz w:val="20"/>
          <w:szCs w:val="20"/>
        </w:rPr>
        <w:t xml:space="preserve"> The Orthodox Church in America. Permission is granted to duplicate for liturgical use only. All other rights reserved. </w:t>
      </w:r>
    </w:p>
    <w:sectPr w:rsidR="00FD7A9F" w:rsidRPr="00186282" w:rsidSect="008A64C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81485" w14:textId="77777777" w:rsidR="004F5A3C" w:rsidRDefault="004F5A3C" w:rsidP="00646F43">
      <w:pPr>
        <w:spacing w:line="240" w:lineRule="auto"/>
      </w:pPr>
      <w:r>
        <w:separator/>
      </w:r>
    </w:p>
  </w:endnote>
  <w:endnote w:type="continuationSeparator" w:id="0">
    <w:p w14:paraId="4D5B04D5" w14:textId="77777777" w:rsidR="004F5A3C" w:rsidRDefault="004F5A3C" w:rsidP="00646F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429292"/>
      <w:docPartObj>
        <w:docPartGallery w:val="Page Numbers (Bottom of Page)"/>
        <w:docPartUnique/>
      </w:docPartObj>
    </w:sdtPr>
    <w:sdtEndPr>
      <w:rPr>
        <w:rFonts w:ascii="Book Antiqua" w:hAnsi="Book Antiqua"/>
        <w:noProof/>
        <w:sz w:val="26"/>
        <w:szCs w:val="26"/>
      </w:rPr>
    </w:sdtEndPr>
    <w:sdtContent>
      <w:p w14:paraId="6632423E" w14:textId="6722777E" w:rsidR="006E034A" w:rsidRPr="00646F43" w:rsidRDefault="00C373ED">
        <w:pPr>
          <w:pStyle w:val="Footer"/>
          <w:jc w:val="right"/>
          <w:rPr>
            <w:rFonts w:ascii="Book Antiqua" w:hAnsi="Book Antiqua"/>
            <w:sz w:val="26"/>
            <w:szCs w:val="26"/>
          </w:rPr>
        </w:pPr>
        <w:r>
          <w:rPr>
            <w:rFonts w:ascii="Book Antiqua" w:hAnsi="Book Antiqua"/>
            <w:sz w:val="16"/>
            <w:szCs w:val="14"/>
          </w:rPr>
          <w:t>2022-02-16</w:t>
        </w:r>
        <w:r w:rsidR="00850D41">
          <w:rPr>
            <w:sz w:val="18"/>
            <w:szCs w:val="16"/>
          </w:rPr>
          <w:t xml:space="preserve"> </w:t>
        </w:r>
        <w:r w:rsidR="00850D41">
          <w:t xml:space="preserve">   </w:t>
        </w:r>
        <w:r w:rsidR="006E034A" w:rsidRPr="00646F43">
          <w:rPr>
            <w:rFonts w:ascii="Book Antiqua" w:hAnsi="Book Antiqua"/>
            <w:sz w:val="26"/>
            <w:szCs w:val="26"/>
          </w:rPr>
          <w:fldChar w:fldCharType="begin"/>
        </w:r>
        <w:r w:rsidR="006E034A" w:rsidRPr="00646F43">
          <w:rPr>
            <w:rFonts w:ascii="Book Antiqua" w:hAnsi="Book Antiqua"/>
            <w:sz w:val="26"/>
            <w:szCs w:val="26"/>
          </w:rPr>
          <w:instrText xml:space="preserve"> PAGE   \* MERGEFORMAT </w:instrText>
        </w:r>
        <w:r w:rsidR="006E034A" w:rsidRPr="00646F43">
          <w:rPr>
            <w:rFonts w:ascii="Book Antiqua" w:hAnsi="Book Antiqua"/>
            <w:sz w:val="26"/>
            <w:szCs w:val="26"/>
          </w:rPr>
          <w:fldChar w:fldCharType="separate"/>
        </w:r>
        <w:r w:rsidR="006E034A" w:rsidRPr="00646F43">
          <w:rPr>
            <w:rFonts w:ascii="Book Antiqua" w:hAnsi="Book Antiqua"/>
            <w:noProof/>
            <w:sz w:val="26"/>
            <w:szCs w:val="26"/>
          </w:rPr>
          <w:t>2</w:t>
        </w:r>
        <w:r w:rsidR="006E034A" w:rsidRPr="00646F43">
          <w:rPr>
            <w:rFonts w:ascii="Book Antiqua" w:hAnsi="Book Antiqua"/>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CFEB3" w14:textId="77777777" w:rsidR="004F5A3C" w:rsidRDefault="004F5A3C" w:rsidP="00646F43">
      <w:pPr>
        <w:spacing w:line="240" w:lineRule="auto"/>
      </w:pPr>
      <w:r>
        <w:separator/>
      </w:r>
    </w:p>
  </w:footnote>
  <w:footnote w:type="continuationSeparator" w:id="0">
    <w:p w14:paraId="2C8A5EE7" w14:textId="77777777" w:rsidR="004F5A3C" w:rsidRDefault="004F5A3C" w:rsidP="00646F43">
      <w:pPr>
        <w:spacing w:line="240" w:lineRule="auto"/>
      </w:pPr>
      <w:r>
        <w:continuationSeparator/>
      </w:r>
    </w:p>
  </w:footnote>
  <w:footnote w:id="1">
    <w:p w14:paraId="2348A880" w14:textId="01A9EA6A" w:rsidR="00263526" w:rsidRPr="00801539" w:rsidRDefault="00263526">
      <w:pPr>
        <w:pStyle w:val="FootnoteText"/>
        <w:rPr>
          <w:i/>
          <w:iCs/>
        </w:rPr>
      </w:pPr>
      <w:r w:rsidRPr="00801539">
        <w:rPr>
          <w:rStyle w:val="FootnoteReference"/>
          <w:color w:val="FF0000"/>
        </w:rPr>
        <w:footnoteRef/>
      </w:r>
      <w:r w:rsidRPr="00801539">
        <w:rPr>
          <w:color w:val="FF0000"/>
        </w:rPr>
        <w:t xml:space="preserve"> </w:t>
      </w:r>
      <w:r w:rsidR="00801539" w:rsidRPr="00801539">
        <w:rPr>
          <w:i/>
          <w:iCs/>
          <w:color w:val="FF0000"/>
        </w:rPr>
        <w:t xml:space="preserve">If </w:t>
      </w:r>
      <w:r w:rsidR="00917F0F">
        <w:rPr>
          <w:i/>
          <w:iCs/>
          <w:color w:val="FF0000"/>
        </w:rPr>
        <w:t>another service</w:t>
      </w:r>
      <w:r w:rsidR="00801539" w:rsidRPr="00801539">
        <w:rPr>
          <w:i/>
          <w:iCs/>
          <w:color w:val="FF0000"/>
        </w:rPr>
        <w:t xml:space="preserve"> is not to follow immediately, the reader continues with “Glory… Now and ever… Lord, have mercy. (thrice) Father, bless.” and the priest pronounces the dismissal.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4CE"/>
    <w:rsid w:val="00007653"/>
    <w:rsid w:val="000319BF"/>
    <w:rsid w:val="00034AD2"/>
    <w:rsid w:val="000363B0"/>
    <w:rsid w:val="00040992"/>
    <w:rsid w:val="00056BD2"/>
    <w:rsid w:val="00097096"/>
    <w:rsid w:val="000D5CA4"/>
    <w:rsid w:val="0010274C"/>
    <w:rsid w:val="001105C7"/>
    <w:rsid w:val="001133EC"/>
    <w:rsid w:val="0013044C"/>
    <w:rsid w:val="001460BE"/>
    <w:rsid w:val="0017434B"/>
    <w:rsid w:val="001845B4"/>
    <w:rsid w:val="00186282"/>
    <w:rsid w:val="00206830"/>
    <w:rsid w:val="00225FAC"/>
    <w:rsid w:val="00254CF5"/>
    <w:rsid w:val="00263526"/>
    <w:rsid w:val="00267DA9"/>
    <w:rsid w:val="00285C4A"/>
    <w:rsid w:val="002916E3"/>
    <w:rsid w:val="002C048A"/>
    <w:rsid w:val="002E189D"/>
    <w:rsid w:val="003028AE"/>
    <w:rsid w:val="00355E2A"/>
    <w:rsid w:val="00362D3D"/>
    <w:rsid w:val="00365A4B"/>
    <w:rsid w:val="003C6DEE"/>
    <w:rsid w:val="003D5D8C"/>
    <w:rsid w:val="0041556D"/>
    <w:rsid w:val="004338A5"/>
    <w:rsid w:val="00433AC5"/>
    <w:rsid w:val="004367B4"/>
    <w:rsid w:val="004420D3"/>
    <w:rsid w:val="00442B7A"/>
    <w:rsid w:val="004460F9"/>
    <w:rsid w:val="0047237F"/>
    <w:rsid w:val="0048181A"/>
    <w:rsid w:val="004B59C1"/>
    <w:rsid w:val="004B79EA"/>
    <w:rsid w:val="004D261F"/>
    <w:rsid w:val="004F1B70"/>
    <w:rsid w:val="004F5A3C"/>
    <w:rsid w:val="0054248B"/>
    <w:rsid w:val="00590F8A"/>
    <w:rsid w:val="00597F94"/>
    <w:rsid w:val="00620EBB"/>
    <w:rsid w:val="00646F43"/>
    <w:rsid w:val="00650779"/>
    <w:rsid w:val="00670060"/>
    <w:rsid w:val="00675DCD"/>
    <w:rsid w:val="00682B34"/>
    <w:rsid w:val="00693EE3"/>
    <w:rsid w:val="00697974"/>
    <w:rsid w:val="006A4D45"/>
    <w:rsid w:val="006A5555"/>
    <w:rsid w:val="006B7E30"/>
    <w:rsid w:val="006E034A"/>
    <w:rsid w:val="006E0ADE"/>
    <w:rsid w:val="00704645"/>
    <w:rsid w:val="00707E1B"/>
    <w:rsid w:val="00724C09"/>
    <w:rsid w:val="00785340"/>
    <w:rsid w:val="007923BA"/>
    <w:rsid w:val="00796784"/>
    <w:rsid w:val="007A0E22"/>
    <w:rsid w:val="007A4849"/>
    <w:rsid w:val="007B62A9"/>
    <w:rsid w:val="007B66E4"/>
    <w:rsid w:val="007B780F"/>
    <w:rsid w:val="007D19CF"/>
    <w:rsid w:val="007D6A2F"/>
    <w:rsid w:val="007E4E4B"/>
    <w:rsid w:val="00801539"/>
    <w:rsid w:val="00824C00"/>
    <w:rsid w:val="00850D41"/>
    <w:rsid w:val="00855A4B"/>
    <w:rsid w:val="00855D34"/>
    <w:rsid w:val="0089305A"/>
    <w:rsid w:val="008A64CE"/>
    <w:rsid w:val="008A71A2"/>
    <w:rsid w:val="008B2864"/>
    <w:rsid w:val="008B4D47"/>
    <w:rsid w:val="008C7423"/>
    <w:rsid w:val="008D784C"/>
    <w:rsid w:val="00917F0F"/>
    <w:rsid w:val="0092444C"/>
    <w:rsid w:val="009309EE"/>
    <w:rsid w:val="00942C81"/>
    <w:rsid w:val="00943C9A"/>
    <w:rsid w:val="00975A58"/>
    <w:rsid w:val="009A142F"/>
    <w:rsid w:val="009C3FF6"/>
    <w:rsid w:val="009D2CE4"/>
    <w:rsid w:val="009E2E07"/>
    <w:rsid w:val="00A021BA"/>
    <w:rsid w:val="00A03330"/>
    <w:rsid w:val="00A10AD6"/>
    <w:rsid w:val="00A35E73"/>
    <w:rsid w:val="00A96546"/>
    <w:rsid w:val="00AA0A4D"/>
    <w:rsid w:val="00AB7BF5"/>
    <w:rsid w:val="00AD23E6"/>
    <w:rsid w:val="00AF3DF7"/>
    <w:rsid w:val="00B51BE2"/>
    <w:rsid w:val="00B6343A"/>
    <w:rsid w:val="00B660A1"/>
    <w:rsid w:val="00B730D6"/>
    <w:rsid w:val="00BB7854"/>
    <w:rsid w:val="00C373ED"/>
    <w:rsid w:val="00C414B0"/>
    <w:rsid w:val="00C75FB3"/>
    <w:rsid w:val="00C857F2"/>
    <w:rsid w:val="00C96CBA"/>
    <w:rsid w:val="00CA5428"/>
    <w:rsid w:val="00CA5BDB"/>
    <w:rsid w:val="00CC1156"/>
    <w:rsid w:val="00CC7E75"/>
    <w:rsid w:val="00CD6676"/>
    <w:rsid w:val="00CE53B6"/>
    <w:rsid w:val="00CE67AA"/>
    <w:rsid w:val="00CF6420"/>
    <w:rsid w:val="00CF652C"/>
    <w:rsid w:val="00D24581"/>
    <w:rsid w:val="00D43256"/>
    <w:rsid w:val="00D50873"/>
    <w:rsid w:val="00D6658C"/>
    <w:rsid w:val="00DB117D"/>
    <w:rsid w:val="00DC3D79"/>
    <w:rsid w:val="00DD4C75"/>
    <w:rsid w:val="00E91F15"/>
    <w:rsid w:val="00EA48FF"/>
    <w:rsid w:val="00EC7C25"/>
    <w:rsid w:val="00EE314F"/>
    <w:rsid w:val="00F47347"/>
    <w:rsid w:val="00F8739F"/>
    <w:rsid w:val="00FB0969"/>
    <w:rsid w:val="00FD6B68"/>
    <w:rsid w:val="00FD7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14AC0"/>
  <w15:chartTrackingRefBased/>
  <w15:docId w15:val="{84F9ACC2-0B99-4094-A353-4CC3F6F9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646F43"/>
    <w:rPr>
      <w:vertAlign w:val="superscript"/>
    </w:rPr>
  </w:style>
  <w:style w:type="paragraph" w:styleId="FootnoteText">
    <w:name w:val="footnote text"/>
    <w:basedOn w:val="Normal"/>
    <w:link w:val="FootnoteTextChar"/>
    <w:uiPriority w:val="99"/>
    <w:semiHidden/>
    <w:unhideWhenUsed/>
    <w:rsid w:val="00646F43"/>
    <w:pPr>
      <w:spacing w:line="240" w:lineRule="auto"/>
    </w:pPr>
    <w:rPr>
      <w:sz w:val="20"/>
      <w:szCs w:val="20"/>
    </w:rPr>
  </w:style>
  <w:style w:type="character" w:customStyle="1" w:styleId="FootnoteTextChar">
    <w:name w:val="Footnote Text Char"/>
    <w:basedOn w:val="DefaultParagraphFont"/>
    <w:link w:val="FootnoteText"/>
    <w:uiPriority w:val="99"/>
    <w:semiHidden/>
    <w:rsid w:val="00646F43"/>
    <w:rPr>
      <w:rFonts w:ascii="Times New Roman" w:hAnsi="Times New Roman"/>
      <w:sz w:val="20"/>
      <w:szCs w:val="20"/>
    </w:rPr>
  </w:style>
  <w:style w:type="paragraph" w:styleId="Header">
    <w:name w:val="header"/>
    <w:basedOn w:val="Normal"/>
    <w:link w:val="HeaderChar"/>
    <w:uiPriority w:val="99"/>
    <w:unhideWhenUsed/>
    <w:rsid w:val="00646F43"/>
    <w:pPr>
      <w:tabs>
        <w:tab w:val="center" w:pos="4680"/>
        <w:tab w:val="right" w:pos="9360"/>
      </w:tabs>
      <w:spacing w:line="240" w:lineRule="auto"/>
    </w:pPr>
  </w:style>
  <w:style w:type="character" w:customStyle="1" w:styleId="HeaderChar">
    <w:name w:val="Header Char"/>
    <w:basedOn w:val="DefaultParagraphFont"/>
    <w:link w:val="Header"/>
    <w:uiPriority w:val="99"/>
    <w:rsid w:val="00646F43"/>
    <w:rPr>
      <w:rFonts w:ascii="Times New Roman" w:hAnsi="Times New Roman"/>
      <w:sz w:val="24"/>
    </w:rPr>
  </w:style>
  <w:style w:type="paragraph" w:styleId="Footer">
    <w:name w:val="footer"/>
    <w:basedOn w:val="Normal"/>
    <w:link w:val="FooterChar"/>
    <w:uiPriority w:val="99"/>
    <w:unhideWhenUsed/>
    <w:rsid w:val="00646F43"/>
    <w:pPr>
      <w:tabs>
        <w:tab w:val="center" w:pos="4680"/>
        <w:tab w:val="right" w:pos="9360"/>
      </w:tabs>
      <w:spacing w:line="240" w:lineRule="auto"/>
    </w:pPr>
  </w:style>
  <w:style w:type="character" w:customStyle="1" w:styleId="FooterChar">
    <w:name w:val="Footer Char"/>
    <w:basedOn w:val="DefaultParagraphFont"/>
    <w:link w:val="Footer"/>
    <w:uiPriority w:val="99"/>
    <w:rsid w:val="00646F43"/>
    <w:rPr>
      <w:rFonts w:ascii="Times New Roman" w:hAnsi="Times New Roman"/>
      <w:sz w:val="24"/>
    </w:rPr>
  </w:style>
  <w:style w:type="paragraph" w:styleId="NormalWeb">
    <w:name w:val="Normal (Web)"/>
    <w:basedOn w:val="Normal"/>
    <w:uiPriority w:val="99"/>
    <w:semiHidden/>
    <w:unhideWhenUsed/>
    <w:rsid w:val="00A03330"/>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7696">
      <w:bodyDiv w:val="1"/>
      <w:marLeft w:val="0"/>
      <w:marRight w:val="0"/>
      <w:marTop w:val="0"/>
      <w:marBottom w:val="0"/>
      <w:divBdr>
        <w:top w:val="none" w:sz="0" w:space="0" w:color="auto"/>
        <w:left w:val="none" w:sz="0" w:space="0" w:color="auto"/>
        <w:bottom w:val="none" w:sz="0" w:space="0" w:color="auto"/>
        <w:right w:val="none" w:sz="0" w:space="0" w:color="auto"/>
      </w:divBdr>
    </w:div>
    <w:div w:id="174197975">
      <w:bodyDiv w:val="1"/>
      <w:marLeft w:val="0"/>
      <w:marRight w:val="0"/>
      <w:marTop w:val="0"/>
      <w:marBottom w:val="0"/>
      <w:divBdr>
        <w:top w:val="none" w:sz="0" w:space="0" w:color="auto"/>
        <w:left w:val="none" w:sz="0" w:space="0" w:color="auto"/>
        <w:bottom w:val="none" w:sz="0" w:space="0" w:color="auto"/>
        <w:right w:val="none" w:sz="0" w:space="0" w:color="auto"/>
      </w:divBdr>
    </w:div>
    <w:div w:id="236674204">
      <w:bodyDiv w:val="1"/>
      <w:marLeft w:val="0"/>
      <w:marRight w:val="0"/>
      <w:marTop w:val="0"/>
      <w:marBottom w:val="0"/>
      <w:divBdr>
        <w:top w:val="none" w:sz="0" w:space="0" w:color="auto"/>
        <w:left w:val="none" w:sz="0" w:space="0" w:color="auto"/>
        <w:bottom w:val="none" w:sz="0" w:space="0" w:color="auto"/>
        <w:right w:val="none" w:sz="0" w:space="0" w:color="auto"/>
      </w:divBdr>
    </w:div>
    <w:div w:id="322242510">
      <w:bodyDiv w:val="1"/>
      <w:marLeft w:val="0"/>
      <w:marRight w:val="0"/>
      <w:marTop w:val="0"/>
      <w:marBottom w:val="0"/>
      <w:divBdr>
        <w:top w:val="none" w:sz="0" w:space="0" w:color="auto"/>
        <w:left w:val="none" w:sz="0" w:space="0" w:color="auto"/>
        <w:bottom w:val="none" w:sz="0" w:space="0" w:color="auto"/>
        <w:right w:val="none" w:sz="0" w:space="0" w:color="auto"/>
      </w:divBdr>
    </w:div>
    <w:div w:id="349914835">
      <w:bodyDiv w:val="1"/>
      <w:marLeft w:val="0"/>
      <w:marRight w:val="0"/>
      <w:marTop w:val="0"/>
      <w:marBottom w:val="0"/>
      <w:divBdr>
        <w:top w:val="none" w:sz="0" w:space="0" w:color="auto"/>
        <w:left w:val="none" w:sz="0" w:space="0" w:color="auto"/>
        <w:bottom w:val="none" w:sz="0" w:space="0" w:color="auto"/>
        <w:right w:val="none" w:sz="0" w:space="0" w:color="auto"/>
      </w:divBdr>
    </w:div>
    <w:div w:id="405884523">
      <w:bodyDiv w:val="1"/>
      <w:marLeft w:val="0"/>
      <w:marRight w:val="0"/>
      <w:marTop w:val="0"/>
      <w:marBottom w:val="0"/>
      <w:divBdr>
        <w:top w:val="none" w:sz="0" w:space="0" w:color="auto"/>
        <w:left w:val="none" w:sz="0" w:space="0" w:color="auto"/>
        <w:bottom w:val="none" w:sz="0" w:space="0" w:color="auto"/>
        <w:right w:val="none" w:sz="0" w:space="0" w:color="auto"/>
      </w:divBdr>
    </w:div>
    <w:div w:id="547187812">
      <w:bodyDiv w:val="1"/>
      <w:marLeft w:val="0"/>
      <w:marRight w:val="0"/>
      <w:marTop w:val="0"/>
      <w:marBottom w:val="0"/>
      <w:divBdr>
        <w:top w:val="none" w:sz="0" w:space="0" w:color="auto"/>
        <w:left w:val="none" w:sz="0" w:space="0" w:color="auto"/>
        <w:bottom w:val="none" w:sz="0" w:space="0" w:color="auto"/>
        <w:right w:val="none" w:sz="0" w:space="0" w:color="auto"/>
      </w:divBdr>
    </w:div>
    <w:div w:id="583880392">
      <w:bodyDiv w:val="1"/>
      <w:marLeft w:val="0"/>
      <w:marRight w:val="0"/>
      <w:marTop w:val="0"/>
      <w:marBottom w:val="0"/>
      <w:divBdr>
        <w:top w:val="none" w:sz="0" w:space="0" w:color="auto"/>
        <w:left w:val="none" w:sz="0" w:space="0" w:color="auto"/>
        <w:bottom w:val="none" w:sz="0" w:space="0" w:color="auto"/>
        <w:right w:val="none" w:sz="0" w:space="0" w:color="auto"/>
      </w:divBdr>
    </w:div>
    <w:div w:id="613748594">
      <w:bodyDiv w:val="1"/>
      <w:marLeft w:val="0"/>
      <w:marRight w:val="0"/>
      <w:marTop w:val="0"/>
      <w:marBottom w:val="0"/>
      <w:divBdr>
        <w:top w:val="none" w:sz="0" w:space="0" w:color="auto"/>
        <w:left w:val="none" w:sz="0" w:space="0" w:color="auto"/>
        <w:bottom w:val="none" w:sz="0" w:space="0" w:color="auto"/>
        <w:right w:val="none" w:sz="0" w:space="0" w:color="auto"/>
      </w:divBdr>
    </w:div>
    <w:div w:id="736561058">
      <w:bodyDiv w:val="1"/>
      <w:marLeft w:val="0"/>
      <w:marRight w:val="0"/>
      <w:marTop w:val="0"/>
      <w:marBottom w:val="0"/>
      <w:divBdr>
        <w:top w:val="none" w:sz="0" w:space="0" w:color="auto"/>
        <w:left w:val="none" w:sz="0" w:space="0" w:color="auto"/>
        <w:bottom w:val="none" w:sz="0" w:space="0" w:color="auto"/>
        <w:right w:val="none" w:sz="0" w:space="0" w:color="auto"/>
      </w:divBdr>
    </w:div>
    <w:div w:id="1019085973">
      <w:bodyDiv w:val="1"/>
      <w:marLeft w:val="0"/>
      <w:marRight w:val="0"/>
      <w:marTop w:val="0"/>
      <w:marBottom w:val="0"/>
      <w:divBdr>
        <w:top w:val="none" w:sz="0" w:space="0" w:color="auto"/>
        <w:left w:val="none" w:sz="0" w:space="0" w:color="auto"/>
        <w:bottom w:val="none" w:sz="0" w:space="0" w:color="auto"/>
        <w:right w:val="none" w:sz="0" w:space="0" w:color="auto"/>
      </w:divBdr>
    </w:div>
    <w:div w:id="1092094173">
      <w:bodyDiv w:val="1"/>
      <w:marLeft w:val="0"/>
      <w:marRight w:val="0"/>
      <w:marTop w:val="0"/>
      <w:marBottom w:val="0"/>
      <w:divBdr>
        <w:top w:val="none" w:sz="0" w:space="0" w:color="auto"/>
        <w:left w:val="none" w:sz="0" w:space="0" w:color="auto"/>
        <w:bottom w:val="none" w:sz="0" w:space="0" w:color="auto"/>
        <w:right w:val="none" w:sz="0" w:space="0" w:color="auto"/>
      </w:divBdr>
    </w:div>
    <w:div w:id="1114057360">
      <w:bodyDiv w:val="1"/>
      <w:marLeft w:val="0"/>
      <w:marRight w:val="0"/>
      <w:marTop w:val="0"/>
      <w:marBottom w:val="0"/>
      <w:divBdr>
        <w:top w:val="none" w:sz="0" w:space="0" w:color="auto"/>
        <w:left w:val="none" w:sz="0" w:space="0" w:color="auto"/>
        <w:bottom w:val="none" w:sz="0" w:space="0" w:color="auto"/>
        <w:right w:val="none" w:sz="0" w:space="0" w:color="auto"/>
      </w:divBdr>
    </w:div>
    <w:div w:id="1270819096">
      <w:bodyDiv w:val="1"/>
      <w:marLeft w:val="0"/>
      <w:marRight w:val="0"/>
      <w:marTop w:val="0"/>
      <w:marBottom w:val="0"/>
      <w:divBdr>
        <w:top w:val="none" w:sz="0" w:space="0" w:color="auto"/>
        <w:left w:val="none" w:sz="0" w:space="0" w:color="auto"/>
        <w:bottom w:val="none" w:sz="0" w:space="0" w:color="auto"/>
        <w:right w:val="none" w:sz="0" w:space="0" w:color="auto"/>
      </w:divBdr>
    </w:div>
    <w:div w:id="1273903920">
      <w:bodyDiv w:val="1"/>
      <w:marLeft w:val="0"/>
      <w:marRight w:val="0"/>
      <w:marTop w:val="0"/>
      <w:marBottom w:val="0"/>
      <w:divBdr>
        <w:top w:val="none" w:sz="0" w:space="0" w:color="auto"/>
        <w:left w:val="none" w:sz="0" w:space="0" w:color="auto"/>
        <w:bottom w:val="none" w:sz="0" w:space="0" w:color="auto"/>
        <w:right w:val="none" w:sz="0" w:space="0" w:color="auto"/>
      </w:divBdr>
    </w:div>
    <w:div w:id="1445884301">
      <w:bodyDiv w:val="1"/>
      <w:marLeft w:val="0"/>
      <w:marRight w:val="0"/>
      <w:marTop w:val="0"/>
      <w:marBottom w:val="0"/>
      <w:divBdr>
        <w:top w:val="none" w:sz="0" w:space="0" w:color="auto"/>
        <w:left w:val="none" w:sz="0" w:space="0" w:color="auto"/>
        <w:bottom w:val="none" w:sz="0" w:space="0" w:color="auto"/>
        <w:right w:val="none" w:sz="0" w:space="0" w:color="auto"/>
      </w:divBdr>
    </w:div>
    <w:div w:id="1575553060">
      <w:bodyDiv w:val="1"/>
      <w:marLeft w:val="0"/>
      <w:marRight w:val="0"/>
      <w:marTop w:val="0"/>
      <w:marBottom w:val="0"/>
      <w:divBdr>
        <w:top w:val="none" w:sz="0" w:space="0" w:color="auto"/>
        <w:left w:val="none" w:sz="0" w:space="0" w:color="auto"/>
        <w:bottom w:val="none" w:sz="0" w:space="0" w:color="auto"/>
        <w:right w:val="none" w:sz="0" w:space="0" w:color="auto"/>
      </w:divBdr>
    </w:div>
    <w:div w:id="1650669361">
      <w:bodyDiv w:val="1"/>
      <w:marLeft w:val="0"/>
      <w:marRight w:val="0"/>
      <w:marTop w:val="0"/>
      <w:marBottom w:val="0"/>
      <w:divBdr>
        <w:top w:val="none" w:sz="0" w:space="0" w:color="auto"/>
        <w:left w:val="none" w:sz="0" w:space="0" w:color="auto"/>
        <w:bottom w:val="none" w:sz="0" w:space="0" w:color="auto"/>
        <w:right w:val="none" w:sz="0" w:space="0" w:color="auto"/>
      </w:divBdr>
    </w:div>
    <w:div w:id="1653673941">
      <w:bodyDiv w:val="1"/>
      <w:marLeft w:val="0"/>
      <w:marRight w:val="0"/>
      <w:marTop w:val="0"/>
      <w:marBottom w:val="0"/>
      <w:divBdr>
        <w:top w:val="none" w:sz="0" w:space="0" w:color="auto"/>
        <w:left w:val="none" w:sz="0" w:space="0" w:color="auto"/>
        <w:bottom w:val="none" w:sz="0" w:space="0" w:color="auto"/>
        <w:right w:val="none" w:sz="0" w:space="0" w:color="auto"/>
      </w:divBdr>
    </w:div>
    <w:div w:id="1708025763">
      <w:bodyDiv w:val="1"/>
      <w:marLeft w:val="0"/>
      <w:marRight w:val="0"/>
      <w:marTop w:val="0"/>
      <w:marBottom w:val="0"/>
      <w:divBdr>
        <w:top w:val="none" w:sz="0" w:space="0" w:color="auto"/>
        <w:left w:val="none" w:sz="0" w:space="0" w:color="auto"/>
        <w:bottom w:val="none" w:sz="0" w:space="0" w:color="auto"/>
        <w:right w:val="none" w:sz="0" w:space="0" w:color="auto"/>
      </w:divBdr>
    </w:div>
    <w:div w:id="1711807749">
      <w:bodyDiv w:val="1"/>
      <w:marLeft w:val="0"/>
      <w:marRight w:val="0"/>
      <w:marTop w:val="0"/>
      <w:marBottom w:val="0"/>
      <w:divBdr>
        <w:top w:val="none" w:sz="0" w:space="0" w:color="auto"/>
        <w:left w:val="none" w:sz="0" w:space="0" w:color="auto"/>
        <w:bottom w:val="none" w:sz="0" w:space="0" w:color="auto"/>
        <w:right w:val="none" w:sz="0" w:space="0" w:color="auto"/>
      </w:divBdr>
    </w:div>
    <w:div w:id="203950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B4170-3590-45F2-81B5-998FB4DA2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1706</Words>
  <Characters>7303</Characters>
  <Application>Microsoft Office Word</Application>
  <DocSecurity>0</DocSecurity>
  <Lines>158</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21</cp:revision>
  <dcterms:created xsi:type="dcterms:W3CDTF">2021-11-29T19:42:00Z</dcterms:created>
  <dcterms:modified xsi:type="dcterms:W3CDTF">2022-02-17T03:18:00Z</dcterms:modified>
</cp:coreProperties>
</file>